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Открытый урок по курсу ОДНКНР «Семья – хранитель духовных ценностей»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rPr>
          <w:rFonts w:ascii="Times New Roman" w:hAnsi="Times New Roman" w:cs="Times New Roman" w:eastAsia="Times New Roman"/>
          <w:color w:val="333333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Ковалева Н.В. 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учитель истории и обществознания, МБОУ Сергеихинская СОШ 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</w: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Тип урока: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 урок изучения нового материала.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 Способствовать формированию представлений о важности семьи как о первого социального института,  где ребенок   получает уроки  нравственности.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Задачи: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Знать и понимать смысл термина «семья»; иметь представление о взаимосвязях между типом культуры и особенностями семейного быта и отношений в семье; 6 осознавать значение термина «поколение» и его взаимосвязь с культурными особенностями своего времени; 6 ум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еть составить рассказ о своей семье в соответствии с культурно-историческими условиями её существования; 6 понимать и обосновывать такие понятия, как «счастливая семья», «семейное счастье»; 6 осознавать и уметь доказывать важность семьи как хранителя тради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ций и её воспитательную роль;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Методы и формы обучения: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Методы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 частично-поисковый, практический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Формы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 индивидуальная, групповая, фронтальная.</w:t>
      </w:r>
      <w:r/>
    </w:p>
    <w:p>
      <w:pPr>
        <w:ind w:left="0" w:right="0" w:firstLine="0"/>
        <w:spacing w:lineRule="atLeast" w:line="57" w:after="0" w:before="240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Планируемые результаты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/>
    </w:p>
    <w:p>
      <w:pPr>
        <w:ind w:left="0" w:right="0" w:firstLine="0"/>
        <w:spacing w:lineRule="atLeast" w:line="57" w:after="0" w:before="24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Предметные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  научаться характеризовать семью как  первый социальный институт, в котором проходит основная часть жизни человека, и где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формируются  духовные ценности. Получат возможность научиться: работать с текстом, высказывать собственное мнение.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Метапредметные УУД:  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Познавательные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  ставят и формулируют проблему урока, самостоятельно создают алгоритм деятельности при решении проблемы.</w:t>
      </w:r>
      <w:r/>
    </w:p>
    <w:p>
      <w:pPr>
        <w:ind w:left="0" w:right="0" w:firstLine="0"/>
        <w:spacing w:lineRule="atLeast" w:line="57" w:after="0" w:before="240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Коммуникативные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 проявляют активность  во взаимодействии при решении коммуникативных и познавательных задач.</w:t>
      </w:r>
      <w:r/>
    </w:p>
    <w:p>
      <w:pPr>
        <w:ind w:left="0" w:right="0" w:firstLine="0"/>
        <w:spacing w:lineRule="atLeast" w:line="57" w:after="0" w:before="240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Регулятивные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 самостоятельно выделяют и формулируют цель, составляют план и последовательность действий.</w:t>
      </w:r>
      <w:r/>
    </w:p>
    <w:p>
      <w:pPr>
        <w:ind w:left="0" w:right="0" w:firstLine="0"/>
        <w:spacing w:lineRule="atLeast" w:line="57" w:after="0" w:before="24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Личностные УУД: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применяют правила делового сотрудничества, сравнивают разные точки зрения, оценивают собственную учебную </w:t>
      </w:r>
      <w:r/>
      <w:r>
        <w:rPr>
          <w:rFonts w:ascii="Times New Roman" w:hAnsi="Times New Roman" w:cs="Times New Roman" w:eastAsia="Times New Roman"/>
          <w:color w:val="000000"/>
          <w:sz w:val="28"/>
        </w:rPr>
        <w:t xml:space="preserve">деятельность.</w:t>
      </w:r>
      <w:r/>
    </w:p>
    <w:p>
      <w:pPr>
        <w:ind w:left="0" w:right="0" w:firstLine="0"/>
        <w:spacing w:lineRule="atLeast" w:line="57" w:after="0" w:before="240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Личностно значимая проблема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   Знание истории своей семьи, ее обычаев и традиций – залог интереса к культурным традициям российского народа.</w:t>
      </w:r>
      <w:r/>
    </w:p>
    <w:p>
      <w:pPr>
        <w:ind w:left="0" w:right="0" w:firstLine="0"/>
        <w:spacing w:lineRule="atLeast" w:line="57" w:after="0" w:before="24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Оборудование: видеопр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оектор, презентация, видеоролик, ручки, раздаточный материал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Ход урока.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62633"/>
          <w:sz w:val="28"/>
        </w:rPr>
        <w:t xml:space="preserve">Объединение в мини-группы на групповую форму работы (в жеребьёвке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62633"/>
          <w:sz w:val="28"/>
        </w:rPr>
        <w:t xml:space="preserve">учащиеся получают жетоны и занимают парту с папкой соответствующего символа)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Дети поделены на группы (получили картинки -:</w:t>
      </w:r>
      <w:r>
        <w:rPr>
          <w:rFonts w:ascii="Liberation Sans" w:hAnsi="Liberation Sans" w:cs="Liberation Sans" w:eastAsia="Liberation Sans"/>
          <w:color w:val="000000"/>
          <w:sz w:val="24"/>
        </w:rPr>
        <w:t xml:space="preserve">Друдлы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)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1.Организационный момент.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 Вступительное слово учителя. </w:t>
      </w: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Держит в руках Жар птицу.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Слайд 1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Расскажи мне, мама, сказку,</w:t>
        <w:br/>
        <w:t xml:space="preserve">Что приснилась ночью мне:</w:t>
        <w:br/>
        <w:t xml:space="preserve">В чистом поле синеглазка</w:t>
        <w:br/>
        <w:t xml:space="preserve">На серебряном коне.</w:t>
        <w:br/>
        <w:br/>
        <w:t xml:space="preserve">Мимо нашего окошка</w:t>
        <w:br/>
        <w:t xml:space="preserve">Гуси-лебеди летят,</w:t>
        <w:br/>
        <w:t xml:space="preserve">И считает лапой кошка</w:t>
        <w:br/>
        <w:t xml:space="preserve">Дорогих своих котят.</w:t>
        <w:br/>
        <w:br/>
        <w:t xml:space="preserve">Мама, может это снится:</w:t>
        <w:br/>
        <w:t xml:space="preserve">Я по радуге бегу</w:t>
        <w:br/>
        <w:t xml:space="preserve">И держу в руках Жар-птицу,</w:t>
        <w:br/>
        <w:t xml:space="preserve">Птицу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счастья сберегу.</w:t>
        <w:br/>
        <w:br/>
        <w:br/>
        <w:t xml:space="preserve">Расскажи еще немножко</w:t>
        <w:br/>
        <w:t xml:space="preserve">Про дружка на горбунке,</w:t>
        <w:br/>
        <w:t xml:space="preserve">И тогда моя ладошка пусть уснет в твоей руке.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2.Мотивация. Слайд 2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Установка: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Посмотрите на репродукцию картины известного художника Василия Максимовича Максимова "Бабушкины сказки".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Обсуждение: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Как вы думаете, когда могли происходить события, изображенные художником на картине?</w:t>
      </w: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 (Ответы ) 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-Что делают герои картины?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Совершенно верно, крестьянские дети проводили зимние долгие вечера возле бабушки, слушая её сказки, впитывая каждое слово…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Давайте и мы с Вами познакомимся с теми сказками…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-У вас на столах лежат знакомые вам предметы. Что это?</w:t>
      </w:r>
      <w:r/>
    </w:p>
    <w:p>
      <w:pPr>
        <w:ind w:left="0" w:right="0" w:firstLine="0"/>
        <w:spacing w:lineRule="atLeast" w:line="276" w:after="113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партах губки и стаканыс чистой водой,краски</w:t>
      </w:r>
      <w:r/>
    </w:p>
    <w:p>
      <w:pPr>
        <w:ind w:left="0" w:right="0" w:firstLine="0"/>
        <w:spacing w:lineRule="atLeast" w:line="57" w:after="102" w:before="102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Какое свойство характерно для губки?</w:t>
        <w:br/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– Она хорошо впитывает жидкость . </w:t>
      </w:r>
      <w:r/>
    </w:p>
    <w:p>
      <w:pPr>
        <w:ind w:left="0" w:right="0" w:firstLine="0"/>
        <w:spacing w:lineRule="atLeast" w:line="57" w:after="102" w:before="102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стаканес прозрачной водой цвет губки не изменится.</w:t>
      </w:r>
      <w:r/>
    </w:p>
    <w:p>
      <w:pPr>
        <w:ind w:left="0" w:right="0" w:firstLine="0"/>
        <w:spacing w:lineRule="atLeast" w:line="57" w:after="102" w:before="102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стаканес подкрашенной водой-поменяет свой цвет.</w:t>
        <w:br/>
        <w:t xml:space="preserve">–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 начале обсуждения мы с вами определили, что особенностью губки является способность к впитыванию. А на что похоже слово впитывание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–высказывают собственные предположения.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( слово «воспитание»)</w:t>
        <w:br/>
        <w:br/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– Слово «воспитание» образовано от слов «питание», «впитывание». Я не зря обратила внимание на общность корней этих слов, потому что ребенок в детстве, подобно губке, впитывает в себя все то, что «вливают» в него родители.</w:t>
        <w:br/>
      </w:r>
      <w:r/>
    </w:p>
    <w:p>
      <w:pPr>
        <w:ind w:left="0" w:right="0" w:firstLine="363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Вы догадались, о чем пойдет речь на сегодняшнем уроке? (О семье, о ее роли для каждого человека).</w:t>
      </w:r>
      <w:r/>
    </w:p>
    <w:p>
      <w:pPr>
        <w:ind w:left="0" w:right="0" w:firstLine="363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Можете сказать о чем пойдет разговор сегодня? Сформулируйте тему урока. 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Формулируют и записывают тему: Семья – хранитель духовных ценностей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Чтобы вы хотели узнать сегодня на уроке?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Цели:-Что такое семья? Что такое семейные ценности?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3.Актуализация знаний.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Обсуждение: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А дом, заставленный добром, еще не дом.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даже люстра над столом,- еще не дом.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на окне с живым цветком — еще не дом.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даже с чайника бочком — еще не дом.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Когда вечерняя сгустится темнота,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Тогда эта истина понятна и проста-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 от ладоней до окна наполнен дом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Твоим теплом.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А.Суслова</w:t>
      </w:r>
      <w:r/>
    </w:p>
    <w:p>
      <w:pPr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-Что же делает дом- домом? (Ответ близкие люди, семья)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-Семья. Довольно часто мы слышим или произносим это слово, но часто ли мы задумываемся о том, что оно обозначает? Что такое «семья»?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4. Изучение нового материала.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План 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1.Что такое семья?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i w:val="false"/>
          <w:color w:val="000000"/>
          <w:sz w:val="28"/>
        </w:rPr>
        <w:t xml:space="preserve">Раздатка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1группа –Семья на разных языках Сделать вывод, сходство.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 группа- Определение семьи в словарях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 группа-Семья в пословицах народов мира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(дети дают ответы) 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Ролик Песочная анимация .Семейный альбом.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</w:t>
      </w:r>
      <w:r/>
    </w:p>
    <w:p>
      <w:pPr>
        <w:ind w:left="0" w:right="0" w:firstLine="0"/>
        <w:spacing w:lineRule="atLeast" w:line="276" w:after="198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333333"/>
          <w:sz w:val="28"/>
          <w:u w:val="single"/>
        </w:rPr>
        <w:t xml:space="preserve">В семье мы получаем то, что не могут нам дать другие люди. Что же мы получаем в семье?</w:t>
      </w:r>
      <w:r>
        <w:rPr>
          <w:rFonts w:ascii="Times New Roman" w:hAnsi="Times New Roman" w:cs="Times New Roman" w:eastAsia="Times New Roman"/>
          <w:b/>
          <w:i/>
          <w:color w:val="262633"/>
          <w:sz w:val="28"/>
          <w:u w:val="single"/>
        </w:rPr>
        <w:t xml:space="preserve">Какие семейные ценности отражены в этих текстах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62633"/>
          <w:sz w:val="28"/>
        </w:rPr>
        <w:t xml:space="preserve">Вывод: Таким образом, что относится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62633"/>
          <w:sz w:val="28"/>
        </w:rPr>
        <w:t xml:space="preserve">к семейным ценностям?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1 гр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Хорошо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Хорошо, чтоб дома ждали,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звонок спешили к двери,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Открывали, целовали,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Согревали руки, верно?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Хорошо, чтобы за чаем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 пирогами и вареньем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Отодвинулись печали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Разговором добрым, верно?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Хорошо, чтобы на свете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Пахло снегом, солнцем, вербой,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Чтобы всюду знали дети,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 войны не будет, верно?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Хорошо, чтоб нас любили,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Как подснежник любят первый,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тогда, тогда любые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Не страшны нам беды, верно?!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М. Тахистова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2 гр.</w:t>
      </w: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Семья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Руси это издавна чтимо,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 в нашей, наверно, крови: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Чтобы женщина шла за мужчиной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испытаниях, в скитаниях, в любви.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Чтоб, его признавая начало,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Все тревоги в себе затая,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Все же исповедь вспоминалась: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Мы не просто вдвоем, мы семья.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Чтобы мудрость в себе находила,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Распрямясь пред сыновним лицом,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Повторить с материнской силой: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Посоветуйся, сын, с отцом!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Чтоб все страхи снося в одиночку,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Говорила, измаясь, в конец: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Обними-ка отца, слышишь, дочка,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Что-то нынче устал наш отец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глядела бы с явной отрадой,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Как теплеет любимого взгляд,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Когда сядут за стол они рядом,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Как сегодня, к примеру, сидят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Мы едины любовью и верой,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Мы едины землей и трудом.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распахнуты дружеству двери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наш добротный, устойчивый дом.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Т. Кузовлева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3 гр.</w:t>
      </w: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Мы с бабулей очень дружим.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Мы с бабулей очень дружим.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Мы друг другу помогаем.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Мне она готовит ужин,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Для неё я всё съедаю.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Я её вожу за ручку.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Не всегда поймёт прохожий,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То ли бабушка мне внучка,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То ли я ребёнок всё же.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Кто кого ведёт в Молочный?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Кто кого в Игрушки тащит?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Мы живём семьёю прочной,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Дружим дружбой настоящей!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Говорят нам папа с мамой: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—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Рядом вы с утра до ночи.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Только спать ложиться рано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Что-то бабушка не хочет.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Не желает мерить лужи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песок считает грязным!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остальном мы очень дружим,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Несмотря на возраст разный.</w:t>
      </w:r>
      <w:r/>
    </w:p>
    <w:p>
      <w:pPr>
        <w:contextualSpacing w:val="true"/>
        <w:ind w:left="0" w:right="0" w:firstLine="0"/>
        <w:spacing w:lineRule="atLeast" w:line="57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Т.Бокова</w:t>
      </w:r>
      <w:r/>
    </w:p>
    <w:p>
      <w:pPr>
        <w:contextualSpacing w:val="true"/>
        <w:ind w:left="0" w:right="0" w:firstLine="0"/>
        <w:spacing w:lineRule="atLeast" w:line="276"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2.Что такое семейные ценности.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4"/>
          <w:u w:val="single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333333"/>
          <w:sz w:val="28"/>
          <w:u w:val="single"/>
        </w:rPr>
        <w:t xml:space="preserve">-Что важнее всего в семье? (дети отвечают после работы с текстами )</w:t>
      </w:r>
      <w:r/>
    </w:p>
    <w:p>
      <w:pPr>
        <w:ind w:left="0" w:right="0" w:firstLine="0"/>
        <w:spacing w:lineRule="atLeast" w:line="57" w:after="0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62633"/>
          <w:sz w:val="28"/>
        </w:rPr>
        <w:t xml:space="preserve">Вывод: Таким образом, что относится к семейным ценностям?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  <w:u w:val="single"/>
        </w:rPr>
        <w:t xml:space="preserve">-А что такое семейные ценности?</w:t>
      </w:r>
      <w:r>
        <w:rPr>
          <w:rFonts w:ascii="Times New Roman" w:hAnsi="Times New Roman" w:cs="Times New Roman" w:eastAsia="Times New Roman"/>
          <w:color w:val="333333"/>
          <w:sz w:val="28"/>
        </w:rPr>
        <w:t xml:space="preserve"> (дети отвечают) Это что-то важное, дорогое, что объединяет семью, не даёт ей распасться.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Что же может объединять семью? (дети отвечают)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Предлагаю вам поработать с экспонатами нашего Музея семейного счастья: Одеяло, Правила дома Обутовых,Альбом Ковалевых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Объединяет семью взаимопонимание,поддержка,любовь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33333"/>
          <w:sz w:val="28"/>
        </w:rPr>
        <w:t xml:space="preserve">Как мы можем назвать семью в которой царит взаимопонимание, поддержка, любовь? ---СЧАСТЛИВОЙ</w:t>
      </w:r>
      <w:r/>
    </w:p>
    <w:p>
      <w:pPr>
        <w:ind w:left="0" w:right="0" w:firstLine="0"/>
        <w:spacing w:lineRule="atLeast" w:line="57" w:after="102" w:before="102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181818"/>
          <w:sz w:val="28"/>
        </w:rPr>
        <w:t xml:space="preserve">(Каждая команда получает лист с началом сказки, в течении 3 минут необходимо дописать продолжение)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РАЗНОЦВЕТНАЯ СЕМЬЯ</w:t>
        <w:br/>
        <w:t xml:space="preserve">В одной коробке с карандашами родился маленький карандашик. Взрослые карандаши - мама, папа, бабушка и дедушка- были цветными. Причем у каждого из них был свой цвет. Маленький карандашик еще не имел своего цвета, ему еще предстояло стат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ь цветным.</w:t>
        <w:br/>
        <w:t xml:space="preserve">Каждый день синяя мама учила его. как быть синим. Красный папа - как окраситься в красный цвет, потому что его выбирают чаще всего, рисуя прекрасные картины. Желтый дед спорил со всеми, говоря о важности желтого цвета, а зелёная 6абушка брала вн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ука за руку, и на какое-то мгновение он зеленел. Так проходил день за днем, и вот...</w:t>
      </w:r>
      <w:r/>
    </w:p>
    <w:p>
      <w:pPr>
        <w:ind w:left="0" w:right="0" w:firstLine="0"/>
        <w:spacing w:lineRule="atLeast" w:line="57" w:after="102" w:before="102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Идёт обсуждение полученных ответов.</w:t>
      </w:r>
      <w:r/>
    </w:p>
    <w:p>
      <w:pPr>
        <w:ind w:left="0" w:right="0" w:firstLine="0"/>
        <w:spacing w:lineRule="atLeast" w:line="57" w:after="102" w:before="102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Дайте свои рецепты семейного счастья,семьи в которой передаются духовные ценности:</w:t>
      </w:r>
      <w:r/>
    </w:p>
    <w:p>
      <w:pPr>
        <w:ind w:left="0" w:right="0" w:firstLine="0"/>
        <w:spacing w:lineRule="atLeast" w:line="57" w:after="102" w:before="102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Рецепт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333333"/>
          <w:sz w:val="28"/>
        </w:rPr>
        <w:t xml:space="preserve">6.Рефлексия. Подведение итогов урока. Связь со следующим уроком.</w:t>
      </w:r>
      <w:r/>
    </w:p>
    <w:p>
      <w:pPr>
        <w:ind w:left="0" w:right="0" w:firstLine="0"/>
        <w:spacing w:lineRule="atLeast" w:line="57" w:after="147" w:before="24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Давайте мы с вами снова перенесёмся мысленно в крестьянскую избу, в зимний вечерок. Послушайте мою сказку: "Случилось это давным - давно, может двести лет назад, а может быть и больше. Зимой вечера длинные, темнеет рано. Скучно в крестьянской избе ребятишк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ам. И вот однажды, захотела мать порадовать своих детей     игрушкой. А купить-то не на что. Подумала-подумала: "Если из теста слепить - засохнет и развалится, если из полена вырезать - упадет, ножки зашибут. Сделаю-ка я куклу из ниток…"Дети игрушке рады б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ыли. А выросли - и своим детям такие же игрушки смастерили".</w:t>
      </w:r>
      <w:r/>
    </w:p>
    <w:p>
      <w:pPr>
        <w:ind w:left="0" w:right="0" w:firstLine="0"/>
        <w:spacing w:lineRule="atLeast" w:line="57" w:after="198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Мастер-класс по изготовлению народных обрядовых кукол-оберегов из ниток    </w:t>
      </w:r>
      <w:r/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«Оберег нас охраняй – жить счастливо помогай!»</w:t>
      </w:r>
      <w:r>
        <w:rPr>
          <w:color w:val="000000" w:themeColor="text1"/>
        </w:rPr>
      </w:r>
    </w:p>
    <w:p>
      <w:pPr>
        <w:ind w:left="0" w:right="0" w:firstLine="0"/>
        <w:spacing w:lineRule="atLeast" w:line="57" w:after="147" w:before="240"/>
        <w:shd w:val="clear" w:color="auto" w:fill="FFFFFF"/>
        <w:rPr>
          <w:rFonts w:ascii="XO Thames" w:hAnsi="XO Thames" w:cs="XO Thames" w:eastAsia="XO Thame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XO Thames" w:hAnsi="XO Thames" w:cs="XO Thames" w:eastAsia="XO Thames"/>
          <w:b/>
          <w:color w:val="000000"/>
          <w:sz w:val="28"/>
          <w:highlight w:val="white"/>
        </w:rPr>
        <w:t xml:space="preserve">Вывод: </w:t>
      </w:r>
      <w:r>
        <w:rPr>
          <w:rFonts w:ascii="XO Thames" w:hAnsi="XO Thames" w:cs="XO Thames" w:eastAsia="XO Thames"/>
          <w:color w:val="000000"/>
          <w:sz w:val="28"/>
          <w:highlight w:val="white"/>
        </w:rPr>
        <w:t xml:space="preserve">-Семья – это не просто родственники, живущие рядом. Это близкие люди, которые сплочены чувствами, интересами, идеалами, отношением к жизни. Семья может дать нам стремление давать радость себе и близким людям, делить их горести, помогать в тяготах. Поэтому </w:t>
      </w:r>
      <w:r>
        <w:rPr>
          <w:rFonts w:ascii="XO Thames" w:hAnsi="XO Thames" w:cs="XO Thames" w:eastAsia="XO Thames"/>
          <w:color w:val="000000"/>
          <w:sz w:val="28"/>
          <w:highlight w:val="white"/>
        </w:rPr>
        <w:t xml:space="preserve">сила любви к своему Дому особым светом освещает подлинно счастливое детство.</w:t>
      </w:r>
      <w:r>
        <w:rPr>
          <w:rFonts w:ascii="XO Thames" w:hAnsi="XO Thames" w:cs="XO Thames" w:eastAsia="XO Thames"/>
          <w:sz w:val="28"/>
        </w:rPr>
      </w:r>
    </w:p>
    <w:p>
      <w:r/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703060505090304"/>
  </w:font>
  <w:font w:name="Times New Roman">
    <w:panose1 w:val="02020603050405020304"/>
  </w:font>
  <w:font w:name="Arial">
    <w:panose1 w:val="020B0604020202020204"/>
  </w:font>
  <w:font w:name="Liberation Sans">
    <w:panose1 w:val="020B07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2023-05-30T07:29:20Z</dcterms:modified>
</cp:coreProperties>
</file>