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B0" w:rsidRDefault="003A61B0" w:rsidP="00831B8C">
      <w:pPr>
        <w:pStyle w:val="a8"/>
        <w:jc w:val="center"/>
        <w:rPr>
          <w:b/>
        </w:rPr>
      </w:pPr>
    </w:p>
    <w:p w:rsidR="003A61B0" w:rsidRDefault="003A61B0" w:rsidP="00831B8C">
      <w:pPr>
        <w:pStyle w:val="a8"/>
        <w:jc w:val="center"/>
        <w:rPr>
          <w:b/>
        </w:rPr>
      </w:pPr>
      <w:r w:rsidRPr="003A61B0">
        <w:rPr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700545945" r:id="rId7"/>
        </w:object>
      </w:r>
    </w:p>
    <w:p w:rsidR="003A61B0" w:rsidRDefault="003A61B0" w:rsidP="00831B8C">
      <w:pPr>
        <w:pStyle w:val="a8"/>
        <w:jc w:val="center"/>
        <w:rPr>
          <w:b/>
        </w:rPr>
      </w:pPr>
    </w:p>
    <w:p w:rsidR="003A61B0" w:rsidRDefault="003A61B0" w:rsidP="00831B8C">
      <w:pPr>
        <w:pStyle w:val="a8"/>
        <w:jc w:val="center"/>
        <w:rPr>
          <w:b/>
        </w:rPr>
      </w:pPr>
    </w:p>
    <w:p w:rsidR="003A61B0" w:rsidRDefault="003A61B0" w:rsidP="00831B8C">
      <w:pPr>
        <w:pStyle w:val="a8"/>
        <w:jc w:val="center"/>
        <w:rPr>
          <w:b/>
        </w:rPr>
      </w:pPr>
    </w:p>
    <w:p w:rsidR="003A61B0" w:rsidRDefault="003A61B0" w:rsidP="00831B8C">
      <w:pPr>
        <w:pStyle w:val="a8"/>
        <w:jc w:val="center"/>
        <w:rPr>
          <w:b/>
        </w:rPr>
      </w:pPr>
    </w:p>
    <w:p w:rsidR="003A61B0" w:rsidRDefault="003A61B0" w:rsidP="00831B8C">
      <w:pPr>
        <w:pStyle w:val="a8"/>
        <w:jc w:val="center"/>
        <w:rPr>
          <w:b/>
        </w:rPr>
      </w:pPr>
    </w:p>
    <w:p w:rsidR="003A61B0" w:rsidRDefault="003A61B0" w:rsidP="00831B8C">
      <w:pPr>
        <w:pStyle w:val="a8"/>
        <w:jc w:val="center"/>
        <w:rPr>
          <w:b/>
        </w:rPr>
      </w:pPr>
    </w:p>
    <w:p w:rsidR="003A61B0" w:rsidRDefault="003A61B0" w:rsidP="00831B8C">
      <w:pPr>
        <w:pStyle w:val="a8"/>
        <w:jc w:val="center"/>
        <w:rPr>
          <w:b/>
        </w:rPr>
      </w:pPr>
    </w:p>
    <w:p w:rsidR="00831B8C" w:rsidRPr="00FF039A" w:rsidRDefault="00831B8C" w:rsidP="00831B8C">
      <w:pPr>
        <w:pStyle w:val="a8"/>
        <w:jc w:val="center"/>
        <w:rPr>
          <w:b/>
        </w:rPr>
      </w:pPr>
      <w:r w:rsidRPr="00FF039A">
        <w:rPr>
          <w:b/>
        </w:rPr>
        <w:lastRenderedPageBreak/>
        <w:t>Инновационная программа</w:t>
      </w:r>
    </w:p>
    <w:tbl>
      <w:tblPr>
        <w:tblpPr w:leftFromText="180" w:rightFromText="180" w:vertAnchor="text" w:horzAnchor="margin" w:tblpXSpec="center" w:tblpY="217"/>
        <w:tblW w:w="10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7646"/>
      </w:tblGrid>
      <w:tr w:rsidR="00831B8C" w:rsidRPr="00A80BFB" w:rsidTr="00EE0053">
        <w:trPr>
          <w:cantSplit/>
          <w:trHeight w:hRule="exact" w:val="1296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>Тема программы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  <w:jc w:val="both"/>
            </w:pPr>
            <w:r w:rsidRPr="00A80BFB">
              <w:t>«Преемственные подходы к развитию познавательного интереса и познавательной активности ребёнка средствами музейно-образовательной среды»</w:t>
            </w:r>
          </w:p>
        </w:tc>
      </w:tr>
      <w:tr w:rsidR="00831B8C" w:rsidRPr="00A80BFB" w:rsidTr="00EE0053">
        <w:trPr>
          <w:cantSplit/>
          <w:trHeight w:hRule="exact" w:val="113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 xml:space="preserve">Директор </w:t>
            </w:r>
            <w:proofErr w:type="gramStart"/>
            <w:r w:rsidRPr="00A80BFB">
              <w:t>школы</w:t>
            </w:r>
            <w:proofErr w:type="gramEnd"/>
            <w:r w:rsidRPr="00A80BFB">
              <w:t xml:space="preserve"> </w:t>
            </w:r>
            <w:r>
              <w:t xml:space="preserve">Заведующая </w:t>
            </w:r>
            <w:r w:rsidRPr="00A80BFB">
              <w:t>детского сада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proofErr w:type="spellStart"/>
            <w:r w:rsidRPr="00A80BFB">
              <w:t>Мухрова</w:t>
            </w:r>
            <w:proofErr w:type="spellEnd"/>
            <w:r w:rsidRPr="00A80BFB">
              <w:t xml:space="preserve"> Ирина Сергеевна</w:t>
            </w:r>
          </w:p>
          <w:p w:rsidR="00831B8C" w:rsidRPr="00A80BFB" w:rsidRDefault="00831B8C" w:rsidP="00EE0053">
            <w:pPr>
              <w:pStyle w:val="a8"/>
            </w:pPr>
            <w:r w:rsidRPr="00A80BFB">
              <w:t>Ремизова Нина Александровна</w:t>
            </w:r>
          </w:p>
        </w:tc>
      </w:tr>
      <w:tr w:rsidR="00831B8C" w:rsidRPr="00A80BFB" w:rsidTr="00EE0053">
        <w:trPr>
          <w:cantSplit/>
          <w:trHeight w:hRule="exact" w:val="19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>Разработчики программы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  <w:ind w:right="-470"/>
            </w:pPr>
            <w:r w:rsidRPr="00A80BFB">
              <w:t>Панина Ирина Владимировна, учитель начальных классов, заместитель директора по УВР</w:t>
            </w:r>
          </w:p>
          <w:p w:rsidR="00831B8C" w:rsidRPr="00A80BFB" w:rsidRDefault="00831B8C" w:rsidP="00EE0053">
            <w:pPr>
              <w:pStyle w:val="a8"/>
            </w:pPr>
            <w:r w:rsidRPr="00A80BFB">
              <w:t>Егорова Наталия Алексеевна, учитель русского языка и литературы, руководитель музейной комнаты</w:t>
            </w:r>
          </w:p>
          <w:p w:rsidR="00831B8C" w:rsidRPr="00A80BFB" w:rsidRDefault="00831B8C" w:rsidP="00EE0053">
            <w:pPr>
              <w:pStyle w:val="a8"/>
            </w:pPr>
            <w:r w:rsidRPr="00A80BFB">
              <w:t>Волкова Антонина Александровна, старший воспитатель</w:t>
            </w:r>
          </w:p>
        </w:tc>
      </w:tr>
      <w:tr w:rsidR="00831B8C" w:rsidRPr="00A80BFB" w:rsidTr="00EE0053">
        <w:trPr>
          <w:cantSplit/>
          <w:trHeight w:hRule="exact" w:val="653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>Статус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>Инновационная площадка муниципального уровня</w:t>
            </w:r>
          </w:p>
        </w:tc>
      </w:tr>
      <w:tr w:rsidR="00831B8C" w:rsidRPr="00A80BFB" w:rsidTr="00EE0053">
        <w:trPr>
          <w:cantSplit/>
          <w:trHeight w:hRule="exact" w:val="1822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>Предмет исследования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  <w:jc w:val="both"/>
            </w:pPr>
            <w:r w:rsidRPr="00A80BFB">
              <w:t>Процесс формирования познавательности и навыков исследовательской деятельности  у обучающихся  МБОУ</w:t>
            </w:r>
            <w:r>
              <w:t xml:space="preserve"> </w:t>
            </w:r>
            <w:proofErr w:type="spellStart"/>
            <w:r w:rsidRPr="00A80BFB">
              <w:t>Сергеихинская</w:t>
            </w:r>
            <w:proofErr w:type="spellEnd"/>
            <w:r w:rsidRPr="00A80BFB">
              <w:t xml:space="preserve"> </w:t>
            </w:r>
            <w:r w:rsidRPr="00A80BFB">
              <w:tab/>
              <w:t>СОШ</w:t>
            </w:r>
            <w:r w:rsidRPr="00A80BFB">
              <w:tab/>
            </w:r>
            <w:r>
              <w:t xml:space="preserve"> </w:t>
            </w:r>
            <w:r w:rsidRPr="00A80BFB">
              <w:t>и воспитанников МДОУ</w:t>
            </w:r>
            <w:r>
              <w:t xml:space="preserve"> </w:t>
            </w:r>
            <w:proofErr w:type="spellStart"/>
            <w:r w:rsidRPr="00A80BFB">
              <w:t>д</w:t>
            </w:r>
            <w:proofErr w:type="spellEnd"/>
            <w:r w:rsidRPr="00A80BFB">
              <w:t xml:space="preserve">/с </w:t>
            </w:r>
            <w:r>
              <w:t xml:space="preserve">                        </w:t>
            </w:r>
            <w:r w:rsidRPr="00A80BFB">
              <w:t xml:space="preserve">д. </w:t>
            </w:r>
            <w:proofErr w:type="spellStart"/>
            <w:r w:rsidRPr="00A80BFB">
              <w:t>Сергеиха</w:t>
            </w:r>
            <w:proofErr w:type="spellEnd"/>
            <w:r w:rsidRPr="00A80BFB">
              <w:t xml:space="preserve"> в условиях взаимодействия средствами создания музейно образовательной среды</w:t>
            </w:r>
          </w:p>
        </w:tc>
      </w:tr>
      <w:tr w:rsidR="00831B8C" w:rsidRPr="00A80BFB" w:rsidTr="00EE0053">
        <w:trPr>
          <w:cantSplit/>
          <w:trHeight w:hRule="exact" w:val="155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 xml:space="preserve">Цель </w:t>
            </w:r>
          </w:p>
          <w:p w:rsidR="00831B8C" w:rsidRPr="00A80BFB" w:rsidRDefault="00831B8C" w:rsidP="00EE0053">
            <w:pPr>
              <w:pStyle w:val="a8"/>
            </w:pPr>
            <w:r w:rsidRPr="00A80BFB">
              <w:t>исследования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  <w:jc w:val="both"/>
            </w:pPr>
            <w:r w:rsidRPr="00A80BFB">
              <w:t>Создание и апробация новой модели преемственных связей между дошкольным учреждением и начальной школой для формирования познавательной активности школьников и дошколят</w:t>
            </w:r>
          </w:p>
        </w:tc>
      </w:tr>
      <w:tr w:rsidR="00831B8C" w:rsidRPr="00A80BFB" w:rsidTr="00EE0053">
        <w:trPr>
          <w:cantSplit/>
          <w:trHeight w:hRule="exact" w:val="411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>Задачи исследования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  <w:jc w:val="both"/>
            </w:pPr>
            <w:r w:rsidRPr="00A80BFB">
              <w:t>Создать организационно-педагогические условия для реализации преемственных подходов участников</w:t>
            </w:r>
            <w:r>
              <w:t xml:space="preserve"> </w:t>
            </w:r>
            <w:r w:rsidRPr="00A80BFB">
              <w:t>образовательного процесса.</w:t>
            </w:r>
          </w:p>
          <w:p w:rsidR="00831B8C" w:rsidRPr="00A80BFB" w:rsidRDefault="00831B8C" w:rsidP="00EE0053">
            <w:pPr>
              <w:pStyle w:val="a8"/>
              <w:jc w:val="both"/>
            </w:pPr>
            <w:r w:rsidRPr="00A80BFB">
              <w:t>Использовать приемы музейной педагогики в создаваемой модели преемственных подходов</w:t>
            </w:r>
            <w:r>
              <w:t>.</w:t>
            </w:r>
            <w:r w:rsidRPr="00A80BFB">
              <w:t xml:space="preserve"> </w:t>
            </w:r>
          </w:p>
          <w:p w:rsidR="00831B8C" w:rsidRPr="00A80BFB" w:rsidRDefault="00831B8C" w:rsidP="00EE0053">
            <w:pPr>
              <w:pStyle w:val="a8"/>
              <w:jc w:val="both"/>
            </w:pPr>
            <w:r w:rsidRPr="00A80BFB">
              <w:t>Разработать</w:t>
            </w:r>
            <w:r w:rsidRPr="00A80BFB">
              <w:tab/>
              <w:t>методические</w:t>
            </w:r>
            <w:r w:rsidRPr="00A80BFB">
              <w:tab/>
              <w:t>рекомендации</w:t>
            </w:r>
            <w:r w:rsidRPr="00A80BFB">
              <w:tab/>
              <w:t>по организа</w:t>
            </w:r>
            <w:r>
              <w:t xml:space="preserve">ции </w:t>
            </w:r>
            <w:r w:rsidRPr="00A80BFB">
              <w:t>музейно-образовательной среды   образовательного            процесса, направленного     на повышение     познавательного интереса и познавательной активности    подрастающего поколения.</w:t>
            </w:r>
          </w:p>
          <w:p w:rsidR="00831B8C" w:rsidRPr="00A80BFB" w:rsidRDefault="00831B8C" w:rsidP="00EE0053">
            <w:pPr>
              <w:pStyle w:val="a8"/>
              <w:jc w:val="both"/>
            </w:pPr>
            <w:r w:rsidRPr="00A80BFB">
              <w:t>Оценить</w:t>
            </w:r>
            <w:r w:rsidRPr="00A80BFB">
              <w:tab/>
              <w:t>эффективность</w:t>
            </w:r>
            <w:r w:rsidRPr="00A80BFB">
              <w:tab/>
              <w:t>преемственных подходов школы</w:t>
            </w:r>
            <w:r w:rsidRPr="00A80BFB">
              <w:tab/>
              <w:t>и дошкольного учреждения.</w:t>
            </w:r>
          </w:p>
        </w:tc>
      </w:tr>
      <w:tr w:rsidR="00831B8C" w:rsidRPr="00A80BFB" w:rsidTr="00EE0053">
        <w:trPr>
          <w:cantSplit/>
          <w:trHeight w:hRule="exact" w:val="575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 w:rsidRPr="00A80BFB">
              <w:t>Сроки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A80BFB" w:rsidRDefault="00831B8C" w:rsidP="00EE0053">
            <w:pPr>
              <w:pStyle w:val="a8"/>
            </w:pPr>
            <w:r>
              <w:t xml:space="preserve">   2019-2022  </w:t>
            </w:r>
            <w:r w:rsidRPr="00A80BFB">
              <w:t>гг.</w:t>
            </w:r>
          </w:p>
          <w:p w:rsidR="00831B8C" w:rsidRPr="00A80BFB" w:rsidRDefault="00831B8C" w:rsidP="00EE0053">
            <w:pPr>
              <w:pStyle w:val="a8"/>
            </w:pPr>
          </w:p>
          <w:p w:rsidR="00831B8C" w:rsidRPr="00A80BFB" w:rsidRDefault="00831B8C" w:rsidP="00EE0053">
            <w:pPr>
              <w:pStyle w:val="a8"/>
            </w:pPr>
          </w:p>
        </w:tc>
      </w:tr>
    </w:tbl>
    <w:p w:rsidR="00831B8C" w:rsidRPr="00A80BFB" w:rsidRDefault="00831B8C" w:rsidP="00831B8C">
      <w:pPr>
        <w:pStyle w:val="a8"/>
      </w:pPr>
    </w:p>
    <w:p w:rsidR="00831B8C" w:rsidRDefault="00831B8C" w:rsidP="00831B8C">
      <w:pPr>
        <w:pStyle w:val="a8"/>
        <w:jc w:val="both"/>
      </w:pPr>
    </w:p>
    <w:p w:rsidR="00E37624" w:rsidRDefault="00E37624" w:rsidP="00831B8C">
      <w:pPr>
        <w:pStyle w:val="a8"/>
        <w:jc w:val="both"/>
      </w:pPr>
    </w:p>
    <w:p w:rsidR="00E37624" w:rsidRDefault="00E37624" w:rsidP="00831B8C">
      <w:pPr>
        <w:pStyle w:val="a8"/>
        <w:jc w:val="both"/>
      </w:pPr>
    </w:p>
    <w:p w:rsidR="00831B8C" w:rsidRDefault="00831B8C" w:rsidP="00831B8C">
      <w:pPr>
        <w:pStyle w:val="a8"/>
        <w:jc w:val="both"/>
      </w:pPr>
    </w:p>
    <w:p w:rsidR="00831B8C" w:rsidRPr="009E5792" w:rsidRDefault="00831B8C" w:rsidP="00831B8C">
      <w:pPr>
        <w:pStyle w:val="a8"/>
        <w:rPr>
          <w:b/>
        </w:rPr>
      </w:pPr>
      <w:r>
        <w:rPr>
          <w:b/>
        </w:rPr>
        <w:lastRenderedPageBreak/>
        <w:t>1.</w:t>
      </w:r>
      <w:r w:rsidRPr="009E5792">
        <w:rPr>
          <w:b/>
        </w:rPr>
        <w:t>В</w:t>
      </w:r>
      <w:r w:rsidRPr="009E5792">
        <w:rPr>
          <w:b/>
          <w:spacing w:val="-1"/>
          <w:w w:val="99"/>
        </w:rPr>
        <w:t>в</w:t>
      </w:r>
      <w:r w:rsidRPr="009E5792">
        <w:rPr>
          <w:b/>
        </w:rPr>
        <w:t>еде</w:t>
      </w:r>
      <w:r w:rsidRPr="009E5792">
        <w:rPr>
          <w:b/>
          <w:spacing w:val="-2"/>
          <w:w w:val="99"/>
        </w:rPr>
        <w:t>н</w:t>
      </w:r>
      <w:r w:rsidRPr="009E5792">
        <w:rPr>
          <w:b/>
          <w:spacing w:val="-1"/>
          <w:w w:val="99"/>
        </w:rPr>
        <w:t>и</w:t>
      </w:r>
      <w:r w:rsidRPr="009E5792">
        <w:rPr>
          <w:b/>
        </w:rPr>
        <w:t>е</w:t>
      </w:r>
    </w:p>
    <w:p w:rsidR="00831B8C" w:rsidRPr="00A80BFB" w:rsidRDefault="00831B8C" w:rsidP="00831B8C">
      <w:pPr>
        <w:pStyle w:val="a8"/>
        <w:jc w:val="right"/>
      </w:pPr>
    </w:p>
    <w:p w:rsidR="00831B8C" w:rsidRPr="00EE0053" w:rsidRDefault="00831B8C" w:rsidP="00EE0053">
      <w:pPr>
        <w:pStyle w:val="a8"/>
        <w:jc w:val="right"/>
        <w:rPr>
          <w:i/>
        </w:rPr>
      </w:pPr>
      <w:r w:rsidRPr="00EE0053">
        <w:rPr>
          <w:i/>
        </w:rPr>
        <w:t>«…Школьное обучение никогда не начинается с пустого места,</w:t>
      </w:r>
      <w:r w:rsidRPr="00EE0053">
        <w:rPr>
          <w:i/>
        </w:rPr>
        <w:br/>
        <w:t>а всегда опирается на определенную стадию развития,</w:t>
      </w:r>
      <w:r w:rsidRPr="00EE0053">
        <w:rPr>
          <w:i/>
        </w:rPr>
        <w:br/>
        <w:t>проделанную ребенком ранее" </w:t>
      </w:r>
      <w:r w:rsidRPr="00EE0053">
        <w:rPr>
          <w:i/>
        </w:rPr>
        <w:br/>
        <w:t>В.А. Сухомлинский</w:t>
      </w:r>
    </w:p>
    <w:p w:rsidR="00831B8C" w:rsidRPr="00A80BFB" w:rsidRDefault="00831B8C" w:rsidP="00831B8C">
      <w:pPr>
        <w:pStyle w:val="a8"/>
        <w:jc w:val="right"/>
        <w:rPr>
          <w:i/>
          <w:iCs/>
        </w:rPr>
      </w:pPr>
    </w:p>
    <w:p w:rsidR="00831B8C" w:rsidRPr="00A80BFB" w:rsidRDefault="00831B8C" w:rsidP="00831B8C">
      <w:pPr>
        <w:pStyle w:val="a8"/>
        <w:jc w:val="both"/>
      </w:pPr>
      <w:r w:rsidRPr="00A80BFB">
        <w:t> </w:t>
      </w:r>
      <w:r w:rsidRPr="00A80BFB">
        <w:tab/>
        <w:t xml:space="preserve">Важнейшая задача образования и его основной результат – это преемственность, создающая общий благоприятный фон для физического, эмоционального и интеллектуального развития ребёнка в ДОУ и начальной школе.  </w:t>
      </w:r>
    </w:p>
    <w:p w:rsidR="00831B8C" w:rsidRPr="00A80BFB" w:rsidRDefault="00831B8C" w:rsidP="00831B8C">
      <w:pPr>
        <w:pStyle w:val="a8"/>
        <w:jc w:val="both"/>
      </w:pPr>
      <w:r w:rsidRPr="00A80BFB">
        <w:tab/>
        <w:t xml:space="preserve">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ребенка, т.е. от развития его умственных способностей. </w:t>
      </w:r>
    </w:p>
    <w:p w:rsidR="00831B8C" w:rsidRPr="00A80BFB" w:rsidRDefault="00831B8C" w:rsidP="00831B8C">
      <w:pPr>
        <w:pStyle w:val="a8"/>
        <w:jc w:val="both"/>
      </w:pPr>
      <w:r w:rsidRPr="00A80BFB">
        <w:t xml:space="preserve">       Сотрудничество детского сада и школы в обеспечении эффективной преемственности будет успешным, если учитывать запросы родителей, осуществлять сотрудничество с семьями, координировать взаимодействие воспитанников и других педагогов внутри детского сада и начальной школы, устанавливать взаимодействие с педагогами образовательного учреждения.</w:t>
      </w:r>
    </w:p>
    <w:p w:rsidR="00831B8C" w:rsidRPr="00A80BFB" w:rsidRDefault="00831B8C" w:rsidP="00831B8C">
      <w:pPr>
        <w:pStyle w:val="a8"/>
        <w:jc w:val="both"/>
      </w:pPr>
      <w:r w:rsidRPr="00A80BFB">
        <w:tab/>
      </w:r>
      <w:r w:rsidRPr="00EE0053">
        <w:t xml:space="preserve">В МБОУ </w:t>
      </w:r>
      <w:proofErr w:type="spellStart"/>
      <w:r w:rsidRPr="00EE0053">
        <w:t>Сергеихинская</w:t>
      </w:r>
      <w:proofErr w:type="spellEnd"/>
      <w:r w:rsidRPr="00EE0053">
        <w:t xml:space="preserve"> СОШ и МДОУ детский сад д. </w:t>
      </w:r>
      <w:proofErr w:type="spellStart"/>
      <w:r w:rsidRPr="00EE0053">
        <w:t>Сергеиха</w:t>
      </w:r>
      <w:proofErr w:type="spellEnd"/>
      <w:r w:rsidRPr="00A80BFB">
        <w:rPr>
          <w:spacing w:val="25"/>
        </w:rPr>
        <w:t xml:space="preserve"> </w:t>
      </w:r>
      <w:r w:rsidRPr="00A80BFB">
        <w:rPr>
          <w:spacing w:val="-1"/>
          <w:w w:val="99"/>
        </w:rPr>
        <w:t>т</w:t>
      </w:r>
      <w:r w:rsidRPr="00A80BFB">
        <w:t>акая</w:t>
      </w:r>
      <w:r w:rsidRPr="00A80BFB">
        <w:rPr>
          <w:spacing w:val="26"/>
        </w:rPr>
        <w:t xml:space="preserve"> </w:t>
      </w:r>
      <w:r w:rsidRPr="00A80BFB">
        <w:t>с</w:t>
      </w:r>
      <w:r w:rsidRPr="00A80BFB">
        <w:rPr>
          <w:w w:val="99"/>
        </w:rPr>
        <w:t>и</w:t>
      </w:r>
      <w:r w:rsidRPr="00A80BFB">
        <w:rPr>
          <w:spacing w:val="1"/>
        </w:rPr>
        <w:t>с</w:t>
      </w:r>
      <w:r w:rsidRPr="00A80BFB">
        <w:rPr>
          <w:w w:val="99"/>
        </w:rPr>
        <w:t>т</w:t>
      </w:r>
      <w:r w:rsidRPr="00A80BFB">
        <w:t>ема</w:t>
      </w:r>
      <w:r w:rsidRPr="00A80BFB">
        <w:rPr>
          <w:spacing w:val="26"/>
        </w:rPr>
        <w:t xml:space="preserve"> </w:t>
      </w:r>
      <w:r w:rsidRPr="00A80BFB">
        <w:t>с</w:t>
      </w:r>
      <w:r w:rsidRPr="00A80BFB">
        <w:rPr>
          <w:w w:val="99"/>
        </w:rPr>
        <w:t>ло</w:t>
      </w:r>
      <w:r w:rsidRPr="00A80BFB">
        <w:t>ж</w:t>
      </w:r>
      <w:r w:rsidRPr="00A80BFB">
        <w:rPr>
          <w:w w:val="99"/>
        </w:rPr>
        <w:t>ил</w:t>
      </w:r>
      <w:r w:rsidRPr="00A80BFB">
        <w:rPr>
          <w:spacing w:val="1"/>
        </w:rPr>
        <w:t>а</w:t>
      </w:r>
      <w:r w:rsidRPr="00A80BFB">
        <w:rPr>
          <w:spacing w:val="6"/>
        </w:rPr>
        <w:t>с</w:t>
      </w:r>
      <w:r w:rsidRPr="00A80BFB">
        <w:rPr>
          <w:spacing w:val="-1"/>
          <w:w w:val="99"/>
        </w:rPr>
        <w:t>ь</w:t>
      </w:r>
      <w:r w:rsidRPr="00A80BFB">
        <w:rPr>
          <w:w w:val="99"/>
        </w:rPr>
        <w:t xml:space="preserve"> и </w:t>
      </w:r>
      <w:r w:rsidRPr="00A80BFB">
        <w:t>не понимается только,  как подготовка детей к обучению. Преемственность детского сада и школы предусматривает использование разных форм деятельности: изучение программ, взаимный обмен опытом, дальнейший поиск оптимальных путей усовершенствования педагогической работы, формирование у детей интереса к учёбе.  Основная стратегия педагогов при осуществлении преемственности – «научить учиться».  При этом в рамках ФГОС детский сад обеспечивает базисное развитие познавательных способностей ребенка, а школа, используя опыт, способствует дальнейшему развитию познавательности и личностному становлению. Работа с детьми  включает:</w:t>
      </w:r>
    </w:p>
    <w:p w:rsidR="00831B8C" w:rsidRPr="00A80BFB" w:rsidRDefault="00831B8C" w:rsidP="00831B8C">
      <w:pPr>
        <w:pStyle w:val="a8"/>
        <w:jc w:val="both"/>
      </w:pPr>
      <w:r w:rsidRPr="00A80BFB">
        <w:t>• экскурсии в школу;</w:t>
      </w:r>
    </w:p>
    <w:p w:rsidR="00831B8C" w:rsidRPr="00A80BFB" w:rsidRDefault="00831B8C" w:rsidP="00831B8C">
      <w:pPr>
        <w:pStyle w:val="a8"/>
        <w:jc w:val="both"/>
      </w:pPr>
      <w:r w:rsidRPr="00A80BFB">
        <w:t>• знакомство и взаимодействие дошкольников с учителями и учениками начальной школы;</w:t>
      </w:r>
    </w:p>
    <w:p w:rsidR="00831B8C" w:rsidRPr="00A80BFB" w:rsidRDefault="00831B8C" w:rsidP="00831B8C">
      <w:pPr>
        <w:pStyle w:val="a8"/>
        <w:jc w:val="both"/>
      </w:pPr>
      <w:r w:rsidRPr="00A80BFB">
        <w:t>• участие в совместной образовательной деятельности (выставки рисунков и поделок, совместные праздники и спортивные соревнования, проекты)</w:t>
      </w:r>
    </w:p>
    <w:p w:rsidR="00831B8C" w:rsidRPr="00A80BFB" w:rsidRDefault="00831B8C" w:rsidP="00831B8C">
      <w:pPr>
        <w:pStyle w:val="a8"/>
        <w:jc w:val="both"/>
      </w:pPr>
      <w:r w:rsidRPr="00A80BFB">
        <w:t>• участие в театрализованной деятельности.</w:t>
      </w:r>
    </w:p>
    <w:p w:rsidR="00831B8C" w:rsidRPr="00A80BFB" w:rsidRDefault="00831B8C" w:rsidP="00831B8C">
      <w:pPr>
        <w:pStyle w:val="a8"/>
        <w:jc w:val="both"/>
        <w:rPr>
          <w:spacing w:val="1"/>
        </w:rPr>
      </w:pPr>
      <w:r w:rsidRPr="00A80BFB">
        <w:t xml:space="preserve">В настоящее время совместная деятельность направлена на апробацию и внедрение новых форм преемственности с целью повышения познавательной активности обучающихся </w:t>
      </w:r>
      <w:r w:rsidRPr="00EE0053">
        <w:t xml:space="preserve">МБОУ </w:t>
      </w:r>
      <w:proofErr w:type="spellStart"/>
      <w:r w:rsidRPr="00EE0053">
        <w:t>Сергеихинская</w:t>
      </w:r>
      <w:proofErr w:type="spellEnd"/>
      <w:r w:rsidRPr="00EE0053">
        <w:t xml:space="preserve"> СОШ и воспитанников детского сада д. </w:t>
      </w:r>
      <w:proofErr w:type="spellStart"/>
      <w:r w:rsidRPr="00EE0053">
        <w:t>Сергеиха</w:t>
      </w:r>
      <w:proofErr w:type="spellEnd"/>
      <w:r w:rsidRPr="00A80BFB">
        <w:rPr>
          <w:spacing w:val="59"/>
        </w:rPr>
        <w:t xml:space="preserve"> </w:t>
      </w:r>
      <w:r w:rsidRPr="00A80BFB">
        <w:rPr>
          <w:spacing w:val="1"/>
        </w:rPr>
        <w:t>средствами  создания  музейно образовательной среды.</w:t>
      </w:r>
    </w:p>
    <w:p w:rsidR="00831B8C" w:rsidRPr="00A80BFB" w:rsidRDefault="00831B8C" w:rsidP="00831B8C">
      <w:pPr>
        <w:pStyle w:val="a8"/>
        <w:jc w:val="both"/>
        <w:rPr>
          <w:spacing w:val="1"/>
        </w:rPr>
      </w:pPr>
    </w:p>
    <w:p w:rsidR="00831B8C" w:rsidRDefault="00831B8C" w:rsidP="00831B8C">
      <w:pPr>
        <w:pStyle w:val="a8"/>
        <w:jc w:val="both"/>
        <w:rPr>
          <w:b/>
        </w:rPr>
      </w:pPr>
    </w:p>
    <w:p w:rsidR="00831B8C" w:rsidRDefault="00831B8C" w:rsidP="00831B8C">
      <w:pPr>
        <w:pStyle w:val="a8"/>
        <w:jc w:val="both"/>
        <w:rPr>
          <w:b/>
        </w:rPr>
      </w:pPr>
    </w:p>
    <w:p w:rsidR="00E37624" w:rsidRDefault="00E37624" w:rsidP="00831B8C">
      <w:pPr>
        <w:pStyle w:val="a8"/>
        <w:jc w:val="both"/>
        <w:rPr>
          <w:b/>
        </w:rPr>
      </w:pPr>
    </w:p>
    <w:p w:rsidR="00E37624" w:rsidRDefault="00E37624" w:rsidP="00831B8C">
      <w:pPr>
        <w:pStyle w:val="a8"/>
        <w:jc w:val="both"/>
        <w:rPr>
          <w:b/>
        </w:rPr>
      </w:pPr>
    </w:p>
    <w:p w:rsidR="00831B8C" w:rsidRPr="00EE0053" w:rsidRDefault="00831B8C" w:rsidP="00EE0053">
      <w:pPr>
        <w:pStyle w:val="a8"/>
        <w:rPr>
          <w:b/>
        </w:rPr>
      </w:pPr>
      <w:r w:rsidRPr="00EE0053">
        <w:rPr>
          <w:b/>
        </w:rPr>
        <w:lastRenderedPageBreak/>
        <w:t xml:space="preserve">1.1.Обоснование темы </w:t>
      </w:r>
    </w:p>
    <w:p w:rsidR="00831B8C" w:rsidRPr="00A80BFB" w:rsidRDefault="00831B8C" w:rsidP="00E37624">
      <w:pPr>
        <w:pStyle w:val="a8"/>
        <w:spacing w:line="276" w:lineRule="auto"/>
        <w:ind w:firstLine="708"/>
        <w:jc w:val="both"/>
      </w:pPr>
      <w:r w:rsidRPr="00A80BFB">
        <w:t xml:space="preserve">Сегодня чрезвычайно актуально внедрить в процесс воспитания и обучения элементы музейной культуры. </w:t>
      </w:r>
    </w:p>
    <w:p w:rsidR="00831B8C" w:rsidRPr="00A80BFB" w:rsidRDefault="00831B8C" w:rsidP="00E37624">
      <w:pPr>
        <w:pStyle w:val="a8"/>
        <w:spacing w:line="276" w:lineRule="auto"/>
        <w:ind w:firstLine="708"/>
        <w:jc w:val="both"/>
      </w:pPr>
      <w:r w:rsidRPr="00A80BFB">
        <w:t xml:space="preserve">Музейная педагогика является инновационной технологией в  сфере личностного  воспитания детей, создающей условия погружения личности в специально организованную предметно-пространственную среду. Основной целью музейной педагогики является приобщение к музеям подрастающего поколения, творческое и познавательное развитие личности.                                                        </w:t>
      </w:r>
    </w:p>
    <w:p w:rsidR="00831B8C" w:rsidRPr="00A80BFB" w:rsidRDefault="00831B8C" w:rsidP="00E37624">
      <w:pPr>
        <w:pStyle w:val="a8"/>
        <w:spacing w:line="276" w:lineRule="auto"/>
        <w:ind w:firstLine="708"/>
        <w:jc w:val="both"/>
        <w:rPr>
          <w:i/>
        </w:rPr>
      </w:pPr>
      <w:r w:rsidRPr="00A80BFB">
        <w:t xml:space="preserve">Многие из нас с детства помнят строки С. Михалкова: « В воскресный день с сестрой моей мы вышли со двора.- Я поведу тебя в музей,- сказала мне сестра». А что делать, если нет возможности в воскресный день пойти в музей? Просто потому, что в ближайших окрестностях его нет. Именно поэтому  мы решили создавать собственные мини-музеи. Что такое мини-музей? Во-первых, «мини» напоминает о том, что музей в детском саду и школе занимает небольшое пространство (часть группового помещения, класса, холла, коридора).  Во-вторых, он постоянно открыт. В-третьих, мини-музей не отвечает строгим требованиям, которые предъявляются к настоящим музеям.  Важно, что в их создании мини-музеев будут принимать  участие и сами ребята, и родители, и педагоги. </w:t>
      </w:r>
    </w:p>
    <w:p w:rsidR="00831B8C" w:rsidRPr="00A80BFB" w:rsidRDefault="00831B8C" w:rsidP="00E37624">
      <w:pPr>
        <w:pStyle w:val="a8"/>
        <w:spacing w:line="276" w:lineRule="auto"/>
        <w:ind w:firstLine="708"/>
        <w:jc w:val="both"/>
      </w:pPr>
      <w:r w:rsidRPr="00A80BFB">
        <w:t xml:space="preserve">Исключительная особенность состоит в том, что созданные и действующие мини-музеи в образовательном пространстве сада и школы будут   реализовывать задачи обучения и воспитания, служить развитию интеллектуальных и творческих способностей подрастающего поколения. </w:t>
      </w:r>
    </w:p>
    <w:p w:rsidR="00831B8C" w:rsidRPr="00A80BFB" w:rsidRDefault="00831B8C" w:rsidP="00E37624">
      <w:pPr>
        <w:pStyle w:val="a8"/>
        <w:spacing w:line="276" w:lineRule="auto"/>
        <w:jc w:val="both"/>
      </w:pPr>
      <w:r w:rsidRPr="00A80BFB">
        <w:t>Можно сделать вывод, что данная тема актуальна.</w:t>
      </w:r>
    </w:p>
    <w:p w:rsidR="00831B8C" w:rsidRPr="00A80BFB" w:rsidRDefault="00831B8C" w:rsidP="00E37624">
      <w:pPr>
        <w:pStyle w:val="a8"/>
        <w:spacing w:line="276" w:lineRule="auto"/>
        <w:jc w:val="both"/>
        <w:rPr>
          <w:w w:val="99"/>
        </w:rPr>
      </w:pPr>
    </w:p>
    <w:p w:rsidR="00831B8C" w:rsidRPr="00EE0053" w:rsidRDefault="00831B8C" w:rsidP="00E37624">
      <w:pPr>
        <w:pStyle w:val="a8"/>
        <w:spacing w:line="276" w:lineRule="auto"/>
        <w:rPr>
          <w:b/>
        </w:rPr>
      </w:pPr>
      <w:r w:rsidRPr="00EE0053">
        <w:rPr>
          <w:b/>
        </w:rPr>
        <w:t>1.2. Цель, ведущая инновационная идея и задачи  Программы</w:t>
      </w:r>
    </w:p>
    <w:p w:rsidR="00831B8C" w:rsidRPr="00EE0053" w:rsidRDefault="00831B8C" w:rsidP="00E37624">
      <w:pPr>
        <w:pStyle w:val="a8"/>
        <w:spacing w:line="276" w:lineRule="auto"/>
        <w:rPr>
          <w:b/>
        </w:rPr>
      </w:pPr>
      <w:r w:rsidRPr="00EE0053">
        <w:rPr>
          <w:b/>
        </w:rPr>
        <w:t xml:space="preserve"> </w:t>
      </w:r>
    </w:p>
    <w:p w:rsidR="00831B8C" w:rsidRPr="00A80BFB" w:rsidRDefault="00831B8C" w:rsidP="00E37624">
      <w:pPr>
        <w:pStyle w:val="a8"/>
        <w:spacing w:line="276" w:lineRule="auto"/>
        <w:ind w:firstLine="708"/>
        <w:jc w:val="both"/>
      </w:pPr>
      <w:r w:rsidRPr="00A80BFB">
        <w:t>Целью является апробация и создание инновационной  модели преемственных связей между дошкольным учреждением и начальной школой в условиях введения ФГОС.</w:t>
      </w:r>
    </w:p>
    <w:p w:rsidR="00831B8C" w:rsidRPr="00A80BFB" w:rsidRDefault="00831B8C" w:rsidP="00E37624">
      <w:pPr>
        <w:pStyle w:val="a8"/>
        <w:spacing w:line="276" w:lineRule="auto"/>
        <w:ind w:firstLine="708"/>
        <w:jc w:val="both"/>
      </w:pPr>
      <w:r w:rsidRPr="00A80BFB">
        <w:t>Актуальность инновационной идеи  состоит во включении в воспитательный процесс школы музейно-педагогической тематики, в создании новых условий для  формирования общей культуры обучающихся и воспитанников детского сада, для  мотивации познавательног</w:t>
      </w:r>
      <w:r>
        <w:t xml:space="preserve">о интереса детей, в расширении образовательной </w:t>
      </w:r>
      <w:r w:rsidRPr="00A80BFB">
        <w:t xml:space="preserve"> среды</w:t>
      </w:r>
      <w:r>
        <w:t>.</w:t>
      </w:r>
    </w:p>
    <w:p w:rsidR="00831B8C" w:rsidRPr="00A80BFB" w:rsidRDefault="00831B8C" w:rsidP="00E37624">
      <w:pPr>
        <w:pStyle w:val="a8"/>
        <w:spacing w:line="276" w:lineRule="auto"/>
        <w:ind w:firstLine="708"/>
        <w:jc w:val="both"/>
      </w:pPr>
      <w:r w:rsidRPr="00A80BFB">
        <w:t>Задачи планируемой работы: </w:t>
      </w:r>
    </w:p>
    <w:p w:rsidR="00831B8C" w:rsidRPr="00A80BFB" w:rsidRDefault="00831B8C" w:rsidP="00E37624">
      <w:pPr>
        <w:pStyle w:val="a8"/>
        <w:spacing w:line="276" w:lineRule="auto"/>
        <w:jc w:val="both"/>
      </w:pPr>
      <w:r w:rsidRPr="00A80BFB">
        <w:t>  - изучение и анализ существующего опыта преемственности (достижения, проблемы, перспективы).</w:t>
      </w:r>
    </w:p>
    <w:p w:rsidR="00831B8C" w:rsidRPr="00A80BFB" w:rsidRDefault="00831B8C" w:rsidP="00E37624">
      <w:pPr>
        <w:pStyle w:val="a8"/>
        <w:spacing w:line="276" w:lineRule="auto"/>
        <w:jc w:val="both"/>
      </w:pPr>
      <w:r w:rsidRPr="00A80BFB">
        <w:t>  - установление новых подходов преемственных связей между дошкольным учреждением и начальной школой в соответствие с требованиями ФГОС.</w:t>
      </w:r>
    </w:p>
    <w:p w:rsidR="00831B8C" w:rsidRPr="00A80BFB" w:rsidRDefault="00831B8C" w:rsidP="00E37624">
      <w:pPr>
        <w:pStyle w:val="a8"/>
        <w:spacing w:line="276" w:lineRule="auto"/>
        <w:jc w:val="both"/>
      </w:pPr>
      <w:r w:rsidRPr="00A80BFB">
        <w:lastRenderedPageBreak/>
        <w:t xml:space="preserve">  - обеспечение условий, для реализации плавного перехода детей, </w:t>
      </w:r>
      <w:proofErr w:type="gramStart"/>
      <w:r w:rsidRPr="00A80BFB">
        <w:t>от</w:t>
      </w:r>
      <w:proofErr w:type="gramEnd"/>
      <w:r w:rsidRPr="00A80BFB">
        <w:t xml:space="preserve"> игровой к учебной деятельности.</w:t>
      </w:r>
    </w:p>
    <w:p w:rsidR="00831B8C" w:rsidRPr="00A80BFB" w:rsidRDefault="00831B8C" w:rsidP="00E37624">
      <w:pPr>
        <w:pStyle w:val="a8"/>
        <w:spacing w:line="276" w:lineRule="auto"/>
        <w:jc w:val="both"/>
      </w:pPr>
    </w:p>
    <w:p w:rsidR="00FC3128" w:rsidRPr="00FC3128" w:rsidRDefault="00831B8C" w:rsidP="00E37624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FC3128">
        <w:rPr>
          <w:b/>
          <w:sz w:val="28"/>
          <w:szCs w:val="28"/>
        </w:rPr>
        <w:t xml:space="preserve">2. </w:t>
      </w:r>
      <w:r w:rsidR="00FC3128" w:rsidRPr="00FC3128">
        <w:rPr>
          <w:b/>
          <w:color w:val="000000"/>
          <w:sz w:val="28"/>
          <w:szCs w:val="28"/>
        </w:rPr>
        <w:t>Нормативно- правовая база</w:t>
      </w:r>
    </w:p>
    <w:p w:rsidR="00FC3128" w:rsidRPr="00FC3128" w:rsidRDefault="00FC3128" w:rsidP="00E37624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FC3128">
        <w:rPr>
          <w:color w:val="000000"/>
          <w:sz w:val="28"/>
          <w:szCs w:val="28"/>
        </w:rPr>
        <w:t>- «Конвенция о правах ребенка»;</w:t>
      </w:r>
    </w:p>
    <w:p w:rsidR="00FC3128" w:rsidRPr="00FC3128" w:rsidRDefault="00FC3128" w:rsidP="00E37624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FC3128">
        <w:rPr>
          <w:color w:val="000000"/>
          <w:sz w:val="28"/>
          <w:szCs w:val="28"/>
        </w:rPr>
        <w:t>- «Конституция Российской Федерации»;</w:t>
      </w:r>
    </w:p>
    <w:p w:rsidR="00FC3128" w:rsidRPr="00FC3128" w:rsidRDefault="00FC3128" w:rsidP="00E37624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FC3128">
        <w:rPr>
          <w:color w:val="000000"/>
          <w:sz w:val="28"/>
          <w:szCs w:val="28"/>
        </w:rPr>
        <w:t>- «Закон Российской Федерации «Об образовании»;</w:t>
      </w:r>
    </w:p>
    <w:p w:rsidR="00FC3128" w:rsidRDefault="00FC3128" w:rsidP="00E3762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C3128">
        <w:rPr>
          <w:color w:val="000000"/>
          <w:sz w:val="28"/>
          <w:szCs w:val="28"/>
        </w:rPr>
        <w:t>-</w:t>
      </w:r>
      <w:r w:rsidR="00C30092">
        <w:rPr>
          <w:color w:val="000000"/>
          <w:sz w:val="28"/>
          <w:szCs w:val="28"/>
        </w:rPr>
        <w:t xml:space="preserve"> </w:t>
      </w:r>
      <w:r w:rsidRPr="00FC3128">
        <w:rPr>
          <w:color w:val="000000"/>
          <w:sz w:val="28"/>
          <w:szCs w:val="28"/>
        </w:rPr>
        <w:t>«Федеральный государственный образовательный стандарт второго поколения»;</w:t>
      </w:r>
    </w:p>
    <w:p w:rsidR="00C30092" w:rsidRPr="00FC3128" w:rsidRDefault="00C30092" w:rsidP="00E37624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о работе инновационной площадки; </w:t>
      </w:r>
    </w:p>
    <w:p w:rsidR="00EE0053" w:rsidRPr="00C30092" w:rsidRDefault="00FC3128" w:rsidP="00E3762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C3128">
        <w:rPr>
          <w:color w:val="000000"/>
          <w:sz w:val="28"/>
          <w:szCs w:val="28"/>
        </w:rPr>
        <w:t>- Положение о школьном музее.</w:t>
      </w:r>
    </w:p>
    <w:p w:rsidR="00831B8C" w:rsidRDefault="00EE0053" w:rsidP="00E37624">
      <w:pPr>
        <w:pStyle w:val="a8"/>
        <w:spacing w:line="276" w:lineRule="auto"/>
        <w:jc w:val="both"/>
        <w:rPr>
          <w:b/>
        </w:rPr>
      </w:pPr>
      <w:r>
        <w:rPr>
          <w:b/>
        </w:rPr>
        <w:t xml:space="preserve">3. </w:t>
      </w:r>
      <w:r w:rsidR="00831B8C" w:rsidRPr="00014817">
        <w:rPr>
          <w:b/>
        </w:rPr>
        <w:t>Участники инновационной деятельности и их функциональные обязанности</w:t>
      </w:r>
    </w:p>
    <w:tbl>
      <w:tblPr>
        <w:tblpPr w:leftFromText="180" w:rightFromText="180" w:vertAnchor="text" w:horzAnchor="margin" w:tblpY="118"/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2647"/>
        <w:gridCol w:w="6095"/>
      </w:tblGrid>
      <w:tr w:rsidR="00831B8C" w:rsidRPr="00014817" w:rsidTr="00EE0053">
        <w:trPr>
          <w:cantSplit/>
          <w:trHeight w:hRule="exact" w:val="654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37624">
            <w:pPr>
              <w:pStyle w:val="a8"/>
              <w:spacing w:line="276" w:lineRule="auto"/>
              <w:jc w:val="center"/>
            </w:pPr>
            <w:proofErr w:type="spellStart"/>
            <w:proofErr w:type="gramStart"/>
            <w:r w:rsidRPr="00014817">
              <w:t>п</w:t>
            </w:r>
            <w:proofErr w:type="spellEnd"/>
            <w:proofErr w:type="gramEnd"/>
            <w:r w:rsidRPr="00014817">
              <w:t>/</w:t>
            </w:r>
            <w:proofErr w:type="spellStart"/>
            <w:r w:rsidRPr="00014817">
              <w:t>п</w:t>
            </w:r>
            <w:proofErr w:type="spellEnd"/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37624">
            <w:pPr>
              <w:pStyle w:val="a8"/>
              <w:spacing w:line="276" w:lineRule="auto"/>
              <w:jc w:val="center"/>
            </w:pPr>
            <w:r w:rsidRPr="00014817">
              <w:t>Должность, структура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37624">
            <w:pPr>
              <w:pStyle w:val="a8"/>
              <w:spacing w:line="276" w:lineRule="auto"/>
              <w:jc w:val="center"/>
            </w:pPr>
            <w:r w:rsidRPr="00014817">
              <w:t>Функциональные обязанности</w:t>
            </w:r>
          </w:p>
        </w:tc>
      </w:tr>
      <w:tr w:rsidR="00831B8C" w:rsidRPr="00014817" w:rsidTr="00DF12B9">
        <w:trPr>
          <w:cantSplit/>
          <w:trHeight w:hRule="exact" w:val="2607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37624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37624">
            <w:pPr>
              <w:pStyle w:val="a8"/>
              <w:spacing w:line="276" w:lineRule="auto"/>
            </w:pPr>
            <w:r w:rsidRPr="00014817">
              <w:t>Директор школы Заведующая ДОУ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2B9" w:rsidRDefault="00831B8C" w:rsidP="00E37624">
            <w:pPr>
              <w:pStyle w:val="a8"/>
              <w:spacing w:line="276" w:lineRule="auto"/>
            </w:pPr>
            <w:r w:rsidRPr="00014817">
              <w:t>Стимулирование участн</w:t>
            </w:r>
            <w:r w:rsidR="00DF12B9">
              <w:t>иков инновационной деятельности.</w:t>
            </w:r>
            <w:r w:rsidRPr="00014817">
              <w:tab/>
            </w:r>
          </w:p>
          <w:p w:rsidR="00DF12B9" w:rsidRPr="00DF12B9" w:rsidRDefault="00DF12B9" w:rsidP="00E37624">
            <w:pPr>
              <w:pStyle w:val="a8"/>
              <w:spacing w:line="276" w:lineRule="auto"/>
            </w:pPr>
            <w:r>
              <w:t>С</w:t>
            </w:r>
            <w:r w:rsidR="00831B8C" w:rsidRPr="00014817">
              <w:t>оздание</w:t>
            </w:r>
            <w:r w:rsidR="00831B8C" w:rsidRPr="00014817">
              <w:tab/>
              <w:t xml:space="preserve">материально-технических,              </w:t>
            </w:r>
            <w:r w:rsidR="00831B8C" w:rsidRPr="00DF12B9">
              <w:t>психолого-педагогических условий</w:t>
            </w:r>
            <w:r>
              <w:t xml:space="preserve"> для инновационной деятельности.</w:t>
            </w:r>
            <w:r w:rsidR="00831B8C" w:rsidRPr="00DF12B9">
              <w:t xml:space="preserve"> </w:t>
            </w:r>
          </w:p>
          <w:p w:rsidR="00831B8C" w:rsidRPr="00DF12B9" w:rsidRDefault="00DF12B9" w:rsidP="00E37624">
            <w:pPr>
              <w:pStyle w:val="a8"/>
              <w:spacing w:line="276" w:lineRule="auto"/>
            </w:pPr>
            <w:r w:rsidRPr="00DF12B9">
              <w:t>Создание</w:t>
            </w:r>
            <w:r w:rsidR="00831B8C" w:rsidRPr="00DF12B9">
              <w:t xml:space="preserve"> пакета нормативных документов</w:t>
            </w:r>
            <w:r>
              <w:t>.</w:t>
            </w:r>
          </w:p>
          <w:p w:rsidR="00DF12B9" w:rsidRPr="00DF12B9" w:rsidRDefault="00DF12B9" w:rsidP="00E37624">
            <w:pPr>
              <w:shd w:val="clear" w:color="auto" w:fill="FFFFFF"/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DF12B9">
              <w:rPr>
                <w:color w:val="000000"/>
                <w:sz w:val="28"/>
                <w:szCs w:val="28"/>
              </w:rPr>
              <w:t>Организация  мониторинговых исследовани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A90C98">
              <w:rPr>
                <w:color w:val="000000"/>
                <w:sz w:val="28"/>
                <w:szCs w:val="28"/>
              </w:rPr>
              <w:t>.</w:t>
            </w:r>
          </w:p>
        </w:tc>
      </w:tr>
      <w:tr w:rsidR="00831B8C" w:rsidRPr="00014817" w:rsidTr="00DF12B9">
        <w:trPr>
          <w:cantSplit/>
          <w:trHeight w:hRule="exact" w:val="3821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E0053">
            <w:pPr>
              <w:pStyle w:val="a8"/>
              <w:jc w:val="center"/>
            </w:pPr>
            <w:r>
              <w:t>2</w:t>
            </w:r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DF12B9" w:rsidRDefault="00831B8C" w:rsidP="00EE0053">
            <w:pPr>
              <w:pStyle w:val="a8"/>
            </w:pPr>
            <w:r w:rsidRPr="00DF12B9">
              <w:t>Заместитель директора по УВР</w:t>
            </w:r>
          </w:p>
          <w:p w:rsidR="00831B8C" w:rsidRPr="00DF12B9" w:rsidRDefault="00831B8C" w:rsidP="00EE0053">
            <w:pPr>
              <w:pStyle w:val="a8"/>
            </w:pPr>
            <w:r w:rsidRPr="00DF12B9">
              <w:t>Старший воспитатель детского сада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2B9" w:rsidRPr="00DF12B9" w:rsidRDefault="00831B8C" w:rsidP="00EE0053">
            <w:pPr>
              <w:pStyle w:val="a8"/>
            </w:pPr>
            <w:r w:rsidRPr="00DF12B9">
              <w:t>Осуществление</w:t>
            </w:r>
            <w:r w:rsidRPr="00DF12B9">
              <w:tab/>
              <w:t>методического</w:t>
            </w:r>
            <w:r w:rsidRPr="00DF12B9">
              <w:tab/>
              <w:t xml:space="preserve">руководства инновационной       деятельности,   </w:t>
            </w:r>
          </w:p>
          <w:p w:rsidR="00DF12B9" w:rsidRPr="00DF12B9" w:rsidRDefault="00831B8C" w:rsidP="00EE0053">
            <w:pPr>
              <w:pStyle w:val="a8"/>
            </w:pPr>
            <w:r w:rsidRPr="00DF12B9">
              <w:t xml:space="preserve">    разработка</w:t>
            </w:r>
            <w:r w:rsidR="00DF12B9" w:rsidRPr="00DF12B9">
              <w:t xml:space="preserve"> методических           пособий.</w:t>
            </w:r>
          </w:p>
          <w:p w:rsidR="00831B8C" w:rsidRPr="00DF12B9" w:rsidRDefault="00DF12B9" w:rsidP="00EE0053">
            <w:pPr>
              <w:pStyle w:val="a8"/>
            </w:pPr>
            <w:r w:rsidRPr="00DF12B9">
              <w:t>О</w:t>
            </w:r>
            <w:r w:rsidR="00831B8C" w:rsidRPr="00DF12B9">
              <w:t>беспечение информационного сопровождения</w:t>
            </w:r>
            <w:r w:rsidRPr="00DF12B9">
              <w:t>.</w:t>
            </w:r>
          </w:p>
          <w:p w:rsidR="00DF12B9" w:rsidRPr="00DF12B9" w:rsidRDefault="00DF12B9" w:rsidP="00DF12B9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F12B9">
              <w:rPr>
                <w:color w:val="000000"/>
                <w:sz w:val="28"/>
                <w:szCs w:val="28"/>
              </w:rPr>
              <w:t>Осуществление   планирования воспитательной работы в рамках программы.</w:t>
            </w:r>
          </w:p>
          <w:p w:rsidR="00DF12B9" w:rsidRPr="00DF12B9" w:rsidRDefault="00DF12B9" w:rsidP="00DF12B9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F12B9">
              <w:rPr>
                <w:color w:val="000000"/>
                <w:sz w:val="28"/>
                <w:szCs w:val="28"/>
              </w:rPr>
              <w:t>Контроль, анализ воспитательных мероприятий программы;</w:t>
            </w:r>
          </w:p>
          <w:p w:rsidR="00DF12B9" w:rsidRPr="00DF12B9" w:rsidRDefault="00DF12B9" w:rsidP="00DF12B9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F12B9">
              <w:rPr>
                <w:color w:val="000000"/>
                <w:sz w:val="28"/>
                <w:szCs w:val="28"/>
              </w:rPr>
              <w:t>Корректировка  плана инновационной деятельности (при необходимости)</w:t>
            </w:r>
          </w:p>
          <w:p w:rsidR="00DF12B9" w:rsidRPr="00DF12B9" w:rsidRDefault="00DF12B9" w:rsidP="00DF12B9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DF12B9" w:rsidRPr="00DF12B9" w:rsidRDefault="00DF12B9" w:rsidP="00EE0053">
            <w:pPr>
              <w:pStyle w:val="a8"/>
            </w:pPr>
          </w:p>
        </w:tc>
      </w:tr>
      <w:tr w:rsidR="00831B8C" w:rsidRPr="00014817" w:rsidTr="00DF12B9">
        <w:trPr>
          <w:cantSplit/>
          <w:trHeight w:hRule="exact" w:val="1131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E0053">
            <w:pPr>
              <w:pStyle w:val="a8"/>
              <w:jc w:val="center"/>
            </w:pPr>
            <w:r>
              <w:t>3</w:t>
            </w:r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E0053">
            <w:pPr>
              <w:pStyle w:val="a8"/>
            </w:pPr>
            <w:r w:rsidRPr="00014817">
              <w:t>Педагогический</w:t>
            </w:r>
          </w:p>
          <w:p w:rsidR="00831B8C" w:rsidRPr="00014817" w:rsidRDefault="00831B8C" w:rsidP="00EE0053">
            <w:pPr>
              <w:pStyle w:val="a8"/>
            </w:pPr>
            <w:r w:rsidRPr="00014817">
              <w:t>совет школы и детского сада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E0053">
            <w:pPr>
              <w:pStyle w:val="a8"/>
            </w:pPr>
            <w:r w:rsidRPr="00014817">
              <w:t>Осуществление</w:t>
            </w:r>
            <w:r w:rsidRPr="00014817">
              <w:tab/>
              <w:t>общего</w:t>
            </w:r>
            <w:r w:rsidRPr="00014817">
              <w:tab/>
              <w:t>руководства инновационной деятельностью</w:t>
            </w:r>
          </w:p>
        </w:tc>
      </w:tr>
      <w:tr w:rsidR="00831B8C" w:rsidRPr="00014817" w:rsidTr="00DF12B9">
        <w:trPr>
          <w:cantSplit/>
          <w:trHeight w:hRule="exact" w:val="1856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E0053">
            <w:pPr>
              <w:pStyle w:val="a8"/>
            </w:pPr>
            <w:r>
              <w:t xml:space="preserve">   </w:t>
            </w:r>
            <w:r w:rsidRPr="00014817">
              <w:t>4</w:t>
            </w:r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E0053">
            <w:pPr>
              <w:pStyle w:val="a8"/>
            </w:pPr>
            <w:r w:rsidRPr="00014817">
              <w:t>Классные руководители</w:t>
            </w:r>
          </w:p>
          <w:p w:rsidR="00831B8C" w:rsidRPr="00014817" w:rsidRDefault="00831B8C" w:rsidP="00EE0053">
            <w:pPr>
              <w:pStyle w:val="a8"/>
            </w:pPr>
            <w:r w:rsidRPr="00014817">
              <w:t>Воспитатели детского сада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B8C" w:rsidRPr="00014817" w:rsidRDefault="00831B8C" w:rsidP="00EE0053">
            <w:pPr>
              <w:pStyle w:val="a8"/>
            </w:pPr>
            <w:r w:rsidRPr="00014817">
              <w:t>Реализация</w:t>
            </w:r>
            <w:r w:rsidRPr="00014817">
              <w:tab/>
            </w:r>
            <w:r w:rsidR="00EE0053">
              <w:t xml:space="preserve"> </w:t>
            </w:r>
            <w:r w:rsidRPr="00014817">
              <w:t>замысл</w:t>
            </w:r>
            <w:r>
              <w:t xml:space="preserve">а </w:t>
            </w:r>
            <w:proofErr w:type="gramStart"/>
            <w:r w:rsidRPr="00014817">
              <w:t>инновационной</w:t>
            </w:r>
            <w:proofErr w:type="gramEnd"/>
          </w:p>
          <w:p w:rsidR="00831B8C" w:rsidRPr="00014817" w:rsidRDefault="00831B8C" w:rsidP="00EE0053">
            <w:pPr>
              <w:pStyle w:val="a8"/>
            </w:pPr>
            <w:r w:rsidRPr="00014817">
              <w:t>деятельности,</w:t>
            </w:r>
            <w:r w:rsidRPr="00014817">
              <w:tab/>
              <w:t>разработка</w:t>
            </w:r>
            <w:r w:rsidRPr="00014817">
              <w:tab/>
              <w:t>технологического обеспечения     образовательной</w:t>
            </w:r>
            <w:r w:rsidRPr="00014817">
              <w:tab/>
              <w:t>деятельности, проведение диагностических процедур.</w:t>
            </w:r>
          </w:p>
        </w:tc>
      </w:tr>
      <w:tr w:rsidR="00FC3128" w:rsidRPr="00014817" w:rsidTr="00EE0053">
        <w:trPr>
          <w:cantSplit/>
          <w:trHeight w:hRule="exact" w:val="2818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128" w:rsidRDefault="00FC3128" w:rsidP="00FC3128">
            <w:pPr>
              <w:pStyle w:val="a8"/>
              <w:jc w:val="center"/>
            </w:pPr>
            <w:r>
              <w:lastRenderedPageBreak/>
              <w:t>5</w:t>
            </w:r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128" w:rsidRPr="00014817" w:rsidRDefault="00FC3128" w:rsidP="00EE0053">
            <w:pPr>
              <w:pStyle w:val="a8"/>
            </w:pPr>
            <w:r>
              <w:t xml:space="preserve">Обучающиеся 1-4 классов МБОУ </w:t>
            </w:r>
            <w:proofErr w:type="spellStart"/>
            <w:r>
              <w:t>Сергеихинская</w:t>
            </w:r>
            <w:proofErr w:type="spellEnd"/>
            <w:r>
              <w:t xml:space="preserve"> СОШ</w:t>
            </w:r>
            <w:r w:rsidR="00EE0053">
              <w:t xml:space="preserve">, дошколята МДОУ </w:t>
            </w:r>
            <w:proofErr w:type="spellStart"/>
            <w:r w:rsidR="00EE0053">
              <w:t>д</w:t>
            </w:r>
            <w:proofErr w:type="spellEnd"/>
            <w:r w:rsidR="00EE0053">
              <w:t xml:space="preserve">/с д. </w:t>
            </w:r>
            <w:proofErr w:type="spellStart"/>
            <w:r w:rsidR="00EE0053">
              <w:t>Сергеиха</w:t>
            </w:r>
            <w:proofErr w:type="spellEnd"/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0053" w:rsidRDefault="00EE0053" w:rsidP="00EE0053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</w:t>
            </w:r>
            <w:r w:rsidRPr="0035519A">
              <w:rPr>
                <w:color w:val="000000"/>
                <w:sz w:val="28"/>
                <w:szCs w:val="28"/>
              </w:rPr>
              <w:t xml:space="preserve">оздание </w:t>
            </w:r>
            <w:r>
              <w:rPr>
                <w:color w:val="000000"/>
                <w:sz w:val="28"/>
                <w:szCs w:val="28"/>
              </w:rPr>
              <w:t>мини-музеев на базе школы, сада.</w:t>
            </w:r>
          </w:p>
          <w:p w:rsidR="00EE0053" w:rsidRPr="0035519A" w:rsidRDefault="00EE0053" w:rsidP="00EE0053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551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35519A">
              <w:rPr>
                <w:color w:val="000000"/>
                <w:sz w:val="28"/>
                <w:szCs w:val="28"/>
              </w:rPr>
              <w:t>бор экспонатов</w:t>
            </w:r>
            <w:r>
              <w:rPr>
                <w:color w:val="000000"/>
                <w:sz w:val="28"/>
                <w:szCs w:val="28"/>
              </w:rPr>
              <w:t>, о</w:t>
            </w:r>
            <w:r w:rsidRPr="0035519A">
              <w:rPr>
                <w:color w:val="000000"/>
                <w:sz w:val="28"/>
                <w:szCs w:val="28"/>
              </w:rPr>
              <w:t>бновление экспозиций мини-музеев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E0053" w:rsidRPr="0035519A" w:rsidRDefault="00EE0053" w:rsidP="00EE0053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Изучение материалов музеев.</w:t>
            </w:r>
          </w:p>
          <w:p w:rsidR="00EE0053" w:rsidRPr="0035519A" w:rsidRDefault="00EE0053" w:rsidP="00EE0053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35519A">
              <w:rPr>
                <w:color w:val="000000"/>
                <w:sz w:val="28"/>
                <w:szCs w:val="28"/>
              </w:rPr>
              <w:t>аписание п</w:t>
            </w:r>
            <w:r>
              <w:rPr>
                <w:color w:val="000000"/>
                <w:sz w:val="28"/>
                <w:szCs w:val="28"/>
              </w:rPr>
              <w:t>роектно-исследовательских работ.</w:t>
            </w:r>
          </w:p>
          <w:p w:rsidR="00EE0053" w:rsidRPr="0035519A" w:rsidRDefault="00EE0053" w:rsidP="00EE0053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</w:t>
            </w:r>
            <w:r w:rsidRPr="0035519A">
              <w:rPr>
                <w:color w:val="000000"/>
                <w:sz w:val="28"/>
                <w:szCs w:val="28"/>
              </w:rPr>
              <w:t>час</w:t>
            </w:r>
            <w:r>
              <w:rPr>
                <w:color w:val="000000"/>
                <w:sz w:val="28"/>
                <w:szCs w:val="28"/>
              </w:rPr>
              <w:t xml:space="preserve">тие в очных и заочных конкурсах,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C3128" w:rsidRPr="00EE0053" w:rsidRDefault="00EE0053" w:rsidP="00EE0053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5519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ематических</w:t>
            </w:r>
            <w:r w:rsidRPr="0035519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5519A">
              <w:rPr>
                <w:color w:val="000000"/>
                <w:sz w:val="28"/>
                <w:szCs w:val="28"/>
              </w:rPr>
              <w:t>мероприятия</w:t>
            </w:r>
            <w:r>
              <w:rPr>
                <w:color w:val="000000"/>
                <w:sz w:val="28"/>
                <w:szCs w:val="28"/>
              </w:rPr>
              <w:t>х</w:t>
            </w:r>
            <w:proofErr w:type="gramEnd"/>
            <w:r w:rsidR="00DF12B9">
              <w:rPr>
                <w:color w:val="000000"/>
                <w:sz w:val="28"/>
                <w:szCs w:val="28"/>
              </w:rPr>
              <w:t>, акци</w:t>
            </w:r>
            <w:r>
              <w:rPr>
                <w:color w:val="000000"/>
                <w:sz w:val="28"/>
                <w:szCs w:val="28"/>
              </w:rPr>
              <w:t>ях</w:t>
            </w:r>
          </w:p>
        </w:tc>
      </w:tr>
      <w:tr w:rsidR="00FC3128" w:rsidRPr="00014817" w:rsidTr="00EE0053">
        <w:trPr>
          <w:cantSplit/>
          <w:trHeight w:hRule="exact" w:val="1790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128" w:rsidRDefault="00FC3128" w:rsidP="00FC3128">
            <w:pPr>
              <w:pStyle w:val="a8"/>
              <w:jc w:val="center"/>
            </w:pPr>
            <w:r>
              <w:t>6</w:t>
            </w:r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128" w:rsidRPr="00014817" w:rsidRDefault="00EE0053" w:rsidP="00EE0053">
            <w:pPr>
              <w:pStyle w:val="a8"/>
            </w:pPr>
            <w:r>
              <w:t>Родители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0053" w:rsidRPr="00EE0053" w:rsidRDefault="00EE0053" w:rsidP="00EE0053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0053">
              <w:rPr>
                <w:color w:val="000000"/>
                <w:sz w:val="28"/>
                <w:szCs w:val="28"/>
              </w:rPr>
              <w:t>Совместная работа по созданию мини-музеев. Эстетическое оформление интерьера музея.</w:t>
            </w:r>
          </w:p>
          <w:p w:rsidR="00EE0053" w:rsidRPr="00EE0053" w:rsidRDefault="00EE0053" w:rsidP="00EE0053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EE0053">
              <w:rPr>
                <w:color w:val="000000"/>
                <w:sz w:val="28"/>
                <w:szCs w:val="28"/>
              </w:rPr>
              <w:t>Помощь  детям в организации исследовательской работы.</w:t>
            </w:r>
          </w:p>
          <w:p w:rsidR="00FC3128" w:rsidRPr="00EE0053" w:rsidRDefault="00EE0053" w:rsidP="00EE0053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E0053">
              <w:rPr>
                <w:color w:val="000000"/>
                <w:sz w:val="28"/>
                <w:szCs w:val="28"/>
              </w:rPr>
              <w:t>Участие в мероприятиях.</w:t>
            </w:r>
          </w:p>
        </w:tc>
      </w:tr>
    </w:tbl>
    <w:p w:rsidR="00831B8C" w:rsidRPr="00014817" w:rsidRDefault="00831B8C" w:rsidP="00831B8C">
      <w:pPr>
        <w:pStyle w:val="a8"/>
        <w:jc w:val="both"/>
        <w:rPr>
          <w:b/>
        </w:rPr>
      </w:pPr>
    </w:p>
    <w:p w:rsidR="00831B8C" w:rsidRPr="00A80BFB" w:rsidRDefault="00831B8C" w:rsidP="00831B8C">
      <w:pPr>
        <w:pStyle w:val="a8"/>
        <w:jc w:val="both"/>
        <w:rPr>
          <w:rFonts w:eastAsia="Times New Roman"/>
          <w:w w:val="99"/>
          <w:sz w:val="2"/>
          <w:szCs w:val="2"/>
        </w:rPr>
      </w:pPr>
    </w:p>
    <w:p w:rsidR="00831B8C" w:rsidRDefault="00EE0053" w:rsidP="00831B8C">
      <w:pPr>
        <w:pStyle w:val="a8"/>
        <w:rPr>
          <w:b/>
        </w:rPr>
      </w:pPr>
      <w:r>
        <w:rPr>
          <w:b/>
        </w:rPr>
        <w:t>4</w:t>
      </w:r>
      <w:r w:rsidR="00831B8C" w:rsidRPr="00014817">
        <w:rPr>
          <w:b/>
        </w:rPr>
        <w:t>. Основные направления, содержание инновационной деятельности</w:t>
      </w:r>
    </w:p>
    <w:p w:rsidR="00EE0053" w:rsidRPr="00014817" w:rsidRDefault="00EE0053" w:rsidP="00831B8C">
      <w:pPr>
        <w:pStyle w:val="a8"/>
        <w:rPr>
          <w:b/>
        </w:rPr>
      </w:pPr>
    </w:p>
    <w:p w:rsidR="00831B8C" w:rsidRPr="00014817" w:rsidRDefault="00831B8C" w:rsidP="00C55A15">
      <w:pPr>
        <w:pStyle w:val="a8"/>
        <w:spacing w:line="276" w:lineRule="auto"/>
        <w:ind w:firstLine="708"/>
        <w:jc w:val="both"/>
      </w:pPr>
      <w:r w:rsidRPr="00014817">
        <w:t xml:space="preserve">В преемственности сада и начальной школы важную роль играет музейная педагогика. Применение знаний при знакомстве с отдельными экспонатами и с целыми экспозициями способствует: </w:t>
      </w:r>
    </w:p>
    <w:p w:rsidR="00831B8C" w:rsidRPr="00014817" w:rsidRDefault="00831B8C" w:rsidP="00C55A15">
      <w:pPr>
        <w:pStyle w:val="a8"/>
        <w:spacing w:line="276" w:lineRule="auto"/>
        <w:jc w:val="both"/>
      </w:pPr>
      <w:r w:rsidRPr="00014817">
        <w:t>-расширению кругозора;</w:t>
      </w:r>
    </w:p>
    <w:p w:rsidR="00831B8C" w:rsidRPr="00014817" w:rsidRDefault="00831B8C" w:rsidP="00C55A15">
      <w:pPr>
        <w:pStyle w:val="a8"/>
        <w:spacing w:line="276" w:lineRule="auto"/>
        <w:jc w:val="both"/>
      </w:pPr>
      <w:r w:rsidRPr="00014817">
        <w:t>-повышению уровня интеллекта, культуры ребенка;</w:t>
      </w:r>
    </w:p>
    <w:p w:rsidR="00831B8C" w:rsidRPr="00014817" w:rsidRDefault="00831B8C" w:rsidP="00C55A15">
      <w:pPr>
        <w:pStyle w:val="a8"/>
        <w:spacing w:line="276" w:lineRule="auto"/>
        <w:jc w:val="both"/>
      </w:pPr>
      <w:r w:rsidRPr="00014817">
        <w:t>- развитию познавательных способностей и познавательной деятельности;</w:t>
      </w:r>
    </w:p>
    <w:p w:rsidR="00831B8C" w:rsidRPr="00014817" w:rsidRDefault="00831B8C" w:rsidP="00C55A15">
      <w:pPr>
        <w:pStyle w:val="a8"/>
        <w:spacing w:line="276" w:lineRule="auto"/>
        <w:jc w:val="both"/>
      </w:pPr>
      <w:r w:rsidRPr="00014817">
        <w:t>- формированию  проектно-исследовательских умений и навыков.</w:t>
      </w:r>
    </w:p>
    <w:p w:rsidR="00831B8C" w:rsidRPr="00C30092" w:rsidRDefault="00831B8C" w:rsidP="00C30092">
      <w:pPr>
        <w:pStyle w:val="a8"/>
        <w:spacing w:line="276" w:lineRule="auto"/>
        <w:jc w:val="both"/>
      </w:pPr>
      <w:r w:rsidRPr="00014817">
        <w:t>Деятельность по реализации программы выстроена как</w:t>
      </w:r>
      <w:r w:rsidRPr="0035519A">
        <w:t xml:space="preserve"> целенаправленный, систематический процесс воздействия на ребенка с целью воспитания творчески развитой личности через активацию </w:t>
      </w:r>
      <w:r w:rsidRPr="00C30092">
        <w:t>познавательной деятельности в ходе приобщения детей к музейной культуре.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>Организация познавательно-исследовательской деятельности в рамках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 xml:space="preserve">мини-музея будет осуществляться </w:t>
      </w:r>
      <w:proofErr w:type="gramStart"/>
      <w:r w:rsidRPr="00C30092">
        <w:t>через</w:t>
      </w:r>
      <w:proofErr w:type="gramEnd"/>
      <w:r w:rsidRPr="00C30092">
        <w:t>: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>- формирование и организацию коллекций, сбор экспонатов, создание мини-музеев на базе школы, сада;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>-  совместную исследовательскую и творческую деятельность, чувственного восприятия (сенсорный опыт);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>- изучение материалов музеев, написание проектно-исследовательских работ;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>- использование метода проектов в образовательной работе с детьми;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>- организацию интерактивных выставок, экскурсий, занятий, тематических вечеров и музейных праздников;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>- организацию встреч с интересными людьми.</w:t>
      </w:r>
    </w:p>
    <w:p w:rsidR="00831B8C" w:rsidRPr="00C30092" w:rsidRDefault="00831B8C" w:rsidP="00C30092">
      <w:pPr>
        <w:pStyle w:val="a8"/>
        <w:spacing w:line="276" w:lineRule="auto"/>
        <w:jc w:val="both"/>
      </w:pPr>
      <w:r w:rsidRPr="00C30092">
        <w:t>Содержание инновационной деятельности направлено:</w:t>
      </w:r>
    </w:p>
    <w:p w:rsidR="00831B8C" w:rsidRPr="00C30092" w:rsidRDefault="00831B8C" w:rsidP="00C30092">
      <w:pPr>
        <w:pStyle w:val="a8"/>
        <w:spacing w:line="276" w:lineRule="auto"/>
        <w:jc w:val="both"/>
      </w:pPr>
      <w:r w:rsidRPr="00C30092">
        <w:t>- на расширение социального опыта детей,</w:t>
      </w:r>
    </w:p>
    <w:p w:rsidR="00831B8C" w:rsidRPr="00C30092" w:rsidRDefault="00831B8C" w:rsidP="00C30092">
      <w:pPr>
        <w:pStyle w:val="a8"/>
        <w:spacing w:line="276" w:lineRule="auto"/>
        <w:jc w:val="both"/>
      </w:pPr>
      <w:r w:rsidRPr="00C30092">
        <w:t xml:space="preserve">- на позитивную активность и включенность родителей в </w:t>
      </w:r>
      <w:proofErr w:type="gramStart"/>
      <w:r w:rsidRPr="00C30092">
        <w:t>жизнь</w:t>
      </w:r>
      <w:proofErr w:type="gramEnd"/>
      <w:r w:rsidRPr="00C30092">
        <w:t xml:space="preserve"> и интересы ребенка, сада и школы, оказание помощи в создании мини-музеев;</w:t>
      </w:r>
    </w:p>
    <w:p w:rsidR="00407B92" w:rsidRPr="00C30092" w:rsidRDefault="00831B8C" w:rsidP="00C30092">
      <w:pPr>
        <w:pStyle w:val="a8"/>
        <w:spacing w:line="276" w:lineRule="auto"/>
        <w:jc w:val="both"/>
      </w:pPr>
      <w:r w:rsidRPr="00C30092">
        <w:lastRenderedPageBreak/>
        <w:t>- на повышение инициативности и творческой активности педагогов по изучению и использованию музейной педагогики в учебно-воспитательном процессе.</w:t>
      </w:r>
    </w:p>
    <w:p w:rsidR="00407B92" w:rsidRPr="00C30092" w:rsidRDefault="00407B92" w:rsidP="00C30092">
      <w:pPr>
        <w:pStyle w:val="a8"/>
        <w:spacing w:line="276" w:lineRule="auto"/>
        <w:jc w:val="both"/>
      </w:pPr>
      <w:r w:rsidRPr="00C30092">
        <w:t>Благодаря эффективным формам и методам мини-музей станет местом познания, исследования, общения и совместного творчества педагогов, детей и родителей.</w:t>
      </w:r>
    </w:p>
    <w:p w:rsidR="00831B8C" w:rsidRPr="00C30092" w:rsidRDefault="00831B8C" w:rsidP="00C30092">
      <w:pPr>
        <w:pStyle w:val="a8"/>
        <w:spacing w:line="276" w:lineRule="auto"/>
        <w:jc w:val="both"/>
      </w:pPr>
    </w:p>
    <w:p w:rsidR="00765998" w:rsidRPr="00C30092" w:rsidRDefault="00EE0053" w:rsidP="00C30092">
      <w:pPr>
        <w:pStyle w:val="a8"/>
        <w:spacing w:line="276" w:lineRule="auto"/>
        <w:jc w:val="both"/>
        <w:rPr>
          <w:szCs w:val="14"/>
        </w:rPr>
      </w:pPr>
      <w:r w:rsidRPr="00C30092">
        <w:t xml:space="preserve">5. </w:t>
      </w:r>
      <w:r w:rsidR="00765998" w:rsidRPr="00C30092">
        <w:rPr>
          <w:b/>
        </w:rPr>
        <w:t>Метод</w:t>
      </w:r>
      <w:r w:rsidR="00C30092">
        <w:rPr>
          <w:b/>
        </w:rPr>
        <w:t>ы</w:t>
      </w:r>
      <w:r w:rsidR="00765998" w:rsidRPr="00C30092">
        <w:rPr>
          <w:b/>
        </w:rPr>
        <w:t>, к</w:t>
      </w:r>
      <w:r w:rsidRPr="00C30092">
        <w:rPr>
          <w:b/>
        </w:rPr>
        <w:t>ритерии и показатели результативности инновационной деятельности</w:t>
      </w:r>
    </w:p>
    <w:p w:rsidR="00765998" w:rsidRPr="00C30092" w:rsidRDefault="00765998" w:rsidP="00C30092">
      <w:pPr>
        <w:pStyle w:val="a8"/>
        <w:spacing w:line="276" w:lineRule="auto"/>
        <w:jc w:val="both"/>
        <w:rPr>
          <w:b/>
        </w:rPr>
      </w:pPr>
      <w:r w:rsidRPr="00C30092">
        <w:rPr>
          <w:b/>
        </w:rPr>
        <w:t>Методы реализации:</w:t>
      </w:r>
    </w:p>
    <w:p w:rsidR="00765998" w:rsidRPr="00765998" w:rsidRDefault="00765998" w:rsidP="00E37624">
      <w:pPr>
        <w:pStyle w:val="a8"/>
        <w:spacing w:line="276" w:lineRule="auto"/>
        <w:jc w:val="both"/>
        <w:rPr>
          <w:rFonts w:ascii="Arial" w:hAnsi="Arial" w:cs="Arial"/>
          <w:color w:val="000000"/>
        </w:rPr>
      </w:pPr>
      <w:r w:rsidRPr="00765998">
        <w:rPr>
          <w:color w:val="000000"/>
        </w:rPr>
        <w:t>-анализ методической литературы;</w:t>
      </w:r>
    </w:p>
    <w:p w:rsidR="00765998" w:rsidRPr="00765998" w:rsidRDefault="00765998" w:rsidP="00E37624">
      <w:pPr>
        <w:pStyle w:val="a8"/>
        <w:spacing w:line="276" w:lineRule="auto"/>
        <w:jc w:val="both"/>
        <w:rPr>
          <w:rFonts w:ascii="Arial" w:hAnsi="Arial" w:cs="Arial"/>
          <w:color w:val="000000"/>
        </w:rPr>
      </w:pPr>
      <w:r w:rsidRPr="00765998">
        <w:rPr>
          <w:color w:val="000000"/>
        </w:rPr>
        <w:t>- проектирование;</w:t>
      </w:r>
    </w:p>
    <w:p w:rsidR="00765998" w:rsidRPr="00765998" w:rsidRDefault="00765998" w:rsidP="00407B92">
      <w:pPr>
        <w:pStyle w:val="a8"/>
        <w:spacing w:line="276" w:lineRule="auto"/>
        <w:rPr>
          <w:rFonts w:ascii="Arial" w:hAnsi="Arial" w:cs="Arial"/>
          <w:color w:val="000000"/>
        </w:rPr>
      </w:pPr>
      <w:r w:rsidRPr="00765998">
        <w:rPr>
          <w:color w:val="000000"/>
        </w:rPr>
        <w:t xml:space="preserve">- </w:t>
      </w:r>
      <w:proofErr w:type="spellStart"/>
      <w:r w:rsidRPr="00765998">
        <w:rPr>
          <w:color w:val="000000"/>
        </w:rPr>
        <w:t>поисков</w:t>
      </w:r>
      <w:proofErr w:type="gramStart"/>
      <w:r w:rsidRPr="00765998">
        <w:rPr>
          <w:color w:val="000000"/>
        </w:rPr>
        <w:t>о</w:t>
      </w:r>
      <w:proofErr w:type="spellEnd"/>
      <w:r w:rsidRPr="00765998">
        <w:rPr>
          <w:color w:val="000000"/>
        </w:rPr>
        <w:t>-</w:t>
      </w:r>
      <w:proofErr w:type="gramEnd"/>
      <w:r w:rsidRPr="00765998">
        <w:rPr>
          <w:color w:val="000000"/>
        </w:rPr>
        <w:t xml:space="preserve"> исследовательский;</w:t>
      </w:r>
    </w:p>
    <w:p w:rsidR="00765998" w:rsidRPr="00765998" w:rsidRDefault="00765998" w:rsidP="00407B92">
      <w:pPr>
        <w:pStyle w:val="a8"/>
        <w:spacing w:line="276" w:lineRule="auto"/>
        <w:rPr>
          <w:rFonts w:ascii="Arial" w:hAnsi="Arial" w:cs="Arial"/>
          <w:color w:val="000000"/>
        </w:rPr>
      </w:pPr>
      <w:r w:rsidRPr="00765998">
        <w:rPr>
          <w:color w:val="000000"/>
        </w:rPr>
        <w:t>- групповые и индивидуальные консультации;</w:t>
      </w:r>
    </w:p>
    <w:p w:rsidR="00765998" w:rsidRPr="00765998" w:rsidRDefault="00765998" w:rsidP="00407B92">
      <w:pPr>
        <w:pStyle w:val="a8"/>
        <w:spacing w:line="276" w:lineRule="auto"/>
        <w:rPr>
          <w:rFonts w:ascii="Arial" w:hAnsi="Arial" w:cs="Arial"/>
          <w:color w:val="000000"/>
        </w:rPr>
      </w:pPr>
      <w:r w:rsidRPr="00765998">
        <w:rPr>
          <w:color w:val="000000"/>
        </w:rPr>
        <w:t>- стимули</w:t>
      </w:r>
      <w:r>
        <w:rPr>
          <w:color w:val="000000"/>
        </w:rPr>
        <w:t>рование и мотивация интереса к инновациям</w:t>
      </w:r>
      <w:r w:rsidRPr="00765998">
        <w:rPr>
          <w:color w:val="000000"/>
        </w:rPr>
        <w:t>;</w:t>
      </w:r>
    </w:p>
    <w:p w:rsidR="00765998" w:rsidRPr="00765998" w:rsidRDefault="00765998" w:rsidP="00407B92">
      <w:pPr>
        <w:pStyle w:val="a8"/>
        <w:spacing w:line="276" w:lineRule="auto"/>
        <w:rPr>
          <w:rFonts w:ascii="Arial" w:hAnsi="Arial" w:cs="Arial"/>
          <w:color w:val="000000"/>
        </w:rPr>
      </w:pPr>
      <w:r w:rsidRPr="00765998">
        <w:rPr>
          <w:color w:val="000000"/>
        </w:rPr>
        <w:t>- наблюдение за учебной деятельностью детей в школе;</w:t>
      </w:r>
    </w:p>
    <w:p w:rsidR="00765998" w:rsidRPr="00765998" w:rsidRDefault="00765998" w:rsidP="00407B92">
      <w:pPr>
        <w:pStyle w:val="a8"/>
        <w:spacing w:line="276" w:lineRule="auto"/>
        <w:rPr>
          <w:rFonts w:ascii="Arial" w:hAnsi="Arial" w:cs="Arial"/>
          <w:color w:val="000000"/>
        </w:rPr>
      </w:pPr>
      <w:r w:rsidRPr="00765998">
        <w:rPr>
          <w:color w:val="000000"/>
        </w:rPr>
        <w:t>-</w:t>
      </w:r>
      <w:r>
        <w:rPr>
          <w:color w:val="000000"/>
        </w:rPr>
        <w:t xml:space="preserve"> </w:t>
      </w:r>
      <w:r w:rsidRPr="00765998">
        <w:rPr>
          <w:color w:val="000000"/>
        </w:rPr>
        <w:t>социологические опросы, анкетирование детей и родителей;</w:t>
      </w:r>
    </w:p>
    <w:p w:rsidR="00765998" w:rsidRPr="00765998" w:rsidRDefault="00765998" w:rsidP="00407B92">
      <w:pPr>
        <w:pStyle w:val="a8"/>
        <w:spacing w:line="276" w:lineRule="auto"/>
        <w:rPr>
          <w:rFonts w:ascii="Arial" w:hAnsi="Arial" w:cs="Arial"/>
          <w:color w:val="000000"/>
        </w:rPr>
      </w:pPr>
      <w:r w:rsidRPr="00765998">
        <w:rPr>
          <w:color w:val="000000"/>
        </w:rPr>
        <w:t>-</w:t>
      </w:r>
      <w:r>
        <w:rPr>
          <w:color w:val="000000"/>
        </w:rPr>
        <w:t xml:space="preserve"> </w:t>
      </w:r>
      <w:r w:rsidRPr="00765998">
        <w:rPr>
          <w:color w:val="000000"/>
        </w:rPr>
        <w:t>обобщение и анализ опыта работы.</w:t>
      </w:r>
    </w:p>
    <w:p w:rsidR="00EE0053" w:rsidRPr="00404B43" w:rsidRDefault="00EE0053" w:rsidP="00407B92">
      <w:pPr>
        <w:pStyle w:val="a8"/>
        <w:spacing w:line="276" w:lineRule="auto"/>
        <w:rPr>
          <w:b/>
          <w:szCs w:val="14"/>
        </w:rPr>
      </w:pPr>
    </w:p>
    <w:p w:rsidR="009C189A" w:rsidRDefault="009C189A" w:rsidP="00407B92">
      <w:pPr>
        <w:pStyle w:val="a8"/>
        <w:spacing w:line="276" w:lineRule="auto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Ожидаемый </w:t>
      </w:r>
      <w:r w:rsidR="00EE0053">
        <w:rPr>
          <w:b/>
          <w:bCs/>
          <w:color w:val="000000"/>
        </w:rPr>
        <w:t>результат</w:t>
      </w:r>
      <w:r w:rsidR="00EE0053" w:rsidRPr="00F87369">
        <w:rPr>
          <w:b/>
          <w:bCs/>
          <w:color w:val="000000"/>
        </w:rPr>
        <w:t>:</w:t>
      </w:r>
    </w:p>
    <w:p w:rsidR="009C189A" w:rsidRPr="009C189A" w:rsidRDefault="00EE0053" w:rsidP="00407B92">
      <w:pPr>
        <w:pStyle w:val="a8"/>
        <w:spacing w:line="276" w:lineRule="auto"/>
        <w:rPr>
          <w:color w:val="000000"/>
          <w:shd w:val="clear" w:color="auto" w:fill="FFFFFF"/>
        </w:rPr>
      </w:pPr>
      <w:r w:rsidRPr="009C189A">
        <w:rPr>
          <w:b/>
          <w:bCs/>
          <w:color w:val="000000"/>
          <w:shd w:val="clear" w:color="auto" w:fill="FFFFFF"/>
        </w:rPr>
        <w:t>Дети</w:t>
      </w:r>
      <w:r w:rsidRPr="009C189A">
        <w:rPr>
          <w:color w:val="000000"/>
          <w:shd w:val="clear" w:color="auto" w:fill="FFFFFF"/>
        </w:rPr>
        <w:t> - получат знания, которые помогут в учебной деятельности.</w:t>
      </w:r>
    </w:p>
    <w:p w:rsidR="00EE0053" w:rsidRPr="009C189A" w:rsidRDefault="009C189A" w:rsidP="00407B92">
      <w:pPr>
        <w:pStyle w:val="a8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9C189A">
        <w:rPr>
          <w:color w:val="000000"/>
        </w:rPr>
        <w:t>Повысят  интерес к изучению истории своей школы, района, к получению новых знаний через систему творческого участия в деятельности музеев и участия в поисково-исследовательских проектах.</w:t>
      </w:r>
      <w:r w:rsidR="00EE0053" w:rsidRPr="00F87369">
        <w:rPr>
          <w:color w:val="000000"/>
          <w:shd w:val="clear" w:color="auto" w:fill="FFFFFF"/>
        </w:rPr>
        <w:br/>
      </w:r>
      <w:r w:rsidR="00EE0053" w:rsidRPr="00F87369">
        <w:rPr>
          <w:b/>
          <w:bCs/>
          <w:color w:val="000000"/>
          <w:shd w:val="clear" w:color="auto" w:fill="FFFFFF"/>
        </w:rPr>
        <w:t>Родители</w:t>
      </w:r>
      <w:r w:rsidR="00EE0053" w:rsidRPr="00F87369">
        <w:rPr>
          <w:color w:val="000000"/>
          <w:shd w:val="clear" w:color="auto" w:fill="FFFFFF"/>
        </w:rPr>
        <w:t> - получат возможность увидеть реальные достижения своего ребенка, совместно поучаствовать в интересном и творческом деле.</w:t>
      </w:r>
    </w:p>
    <w:p w:rsidR="009C189A" w:rsidRDefault="00EE0053" w:rsidP="00407B92">
      <w:pPr>
        <w:pStyle w:val="a8"/>
        <w:spacing w:line="276" w:lineRule="auto"/>
        <w:rPr>
          <w:i/>
          <w:color w:val="000000"/>
        </w:rPr>
      </w:pPr>
      <w:r w:rsidRPr="00F87369">
        <w:rPr>
          <w:b/>
          <w:bCs/>
          <w:color w:val="000000"/>
          <w:shd w:val="clear" w:color="auto" w:fill="FFFFFF"/>
        </w:rPr>
        <w:t>Педагоги</w:t>
      </w:r>
      <w:r w:rsidRPr="00F87369">
        <w:rPr>
          <w:color w:val="000000"/>
          <w:shd w:val="clear" w:color="auto" w:fill="FFFFFF"/>
        </w:rPr>
        <w:t> - п</w:t>
      </w:r>
      <w:r w:rsidR="009C189A" w:rsidRPr="00F87369">
        <w:rPr>
          <w:color w:val="000000"/>
          <w:shd w:val="clear" w:color="auto" w:fill="FFFFFF"/>
        </w:rPr>
        <w:t>риобретут способ формирования ключевых компетенций, условий для организации внеурочной деятельности</w:t>
      </w:r>
      <w:r w:rsidR="009C189A" w:rsidRPr="009C189A">
        <w:rPr>
          <w:color w:val="000000"/>
          <w:shd w:val="clear" w:color="auto" w:fill="FFFFFF"/>
        </w:rPr>
        <w:t xml:space="preserve">, </w:t>
      </w:r>
      <w:r w:rsidR="009C189A">
        <w:rPr>
          <w:color w:val="000000"/>
        </w:rPr>
        <w:t xml:space="preserve">повысят </w:t>
      </w:r>
      <w:r w:rsidR="009C189A" w:rsidRPr="009C189A">
        <w:rPr>
          <w:color w:val="000000"/>
        </w:rPr>
        <w:t>компетентность в области проектно-исследовательской деятельности</w:t>
      </w:r>
    </w:p>
    <w:p w:rsidR="009C189A" w:rsidRDefault="009C189A" w:rsidP="00407B92">
      <w:pPr>
        <w:pStyle w:val="a8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C189A" w:rsidRPr="009C189A" w:rsidRDefault="009C189A" w:rsidP="00407B92">
      <w:pPr>
        <w:pStyle w:val="a8"/>
        <w:spacing w:line="276" w:lineRule="auto"/>
        <w:rPr>
          <w:color w:val="000000"/>
        </w:rPr>
      </w:pPr>
      <w:r w:rsidRPr="009C189A">
        <w:rPr>
          <w:b/>
          <w:bCs/>
          <w:color w:val="000000"/>
        </w:rPr>
        <w:t>Школа</w:t>
      </w:r>
      <w:r>
        <w:rPr>
          <w:b/>
          <w:bCs/>
          <w:color w:val="000000"/>
        </w:rPr>
        <w:t>, детский сад</w:t>
      </w:r>
      <w:r w:rsidR="00407B92">
        <w:rPr>
          <w:b/>
          <w:bCs/>
          <w:color w:val="000000"/>
        </w:rPr>
        <w:t>:</w:t>
      </w:r>
    </w:p>
    <w:p w:rsidR="009C189A" w:rsidRPr="009C189A" w:rsidRDefault="009C189A" w:rsidP="00407B92">
      <w:pPr>
        <w:pStyle w:val="a8"/>
        <w:spacing w:line="276" w:lineRule="auto"/>
        <w:rPr>
          <w:color w:val="000000"/>
        </w:rPr>
      </w:pPr>
      <w:r w:rsidRPr="009C189A">
        <w:rPr>
          <w:color w:val="000000"/>
        </w:rPr>
        <w:t xml:space="preserve">повышение эффективности </w:t>
      </w:r>
      <w:r>
        <w:rPr>
          <w:color w:val="000000"/>
        </w:rPr>
        <w:t xml:space="preserve">воспитательной </w:t>
      </w:r>
      <w:r w:rsidRPr="009C189A">
        <w:rPr>
          <w:color w:val="000000"/>
        </w:rPr>
        <w:t>работы;</w:t>
      </w:r>
    </w:p>
    <w:p w:rsidR="009C189A" w:rsidRPr="009C189A" w:rsidRDefault="009C189A" w:rsidP="00407B92">
      <w:pPr>
        <w:pStyle w:val="a8"/>
        <w:spacing w:line="276" w:lineRule="auto"/>
        <w:rPr>
          <w:color w:val="000000"/>
        </w:rPr>
      </w:pPr>
      <w:r w:rsidRPr="009C189A">
        <w:rPr>
          <w:color w:val="000000"/>
        </w:rPr>
        <w:t>повыш</w:t>
      </w:r>
      <w:r w:rsidR="00407B92">
        <w:rPr>
          <w:color w:val="000000"/>
        </w:rPr>
        <w:t>ение конкурентоспособности</w:t>
      </w:r>
      <w:r w:rsidRPr="009C189A">
        <w:rPr>
          <w:color w:val="000000"/>
        </w:rPr>
        <w:t>;</w:t>
      </w:r>
    </w:p>
    <w:p w:rsidR="009C189A" w:rsidRPr="009C189A" w:rsidRDefault="009C189A" w:rsidP="00407B92">
      <w:pPr>
        <w:pStyle w:val="a8"/>
        <w:spacing w:line="276" w:lineRule="auto"/>
        <w:rPr>
          <w:color w:val="000000"/>
        </w:rPr>
      </w:pPr>
      <w:r w:rsidRPr="009C189A">
        <w:rPr>
          <w:color w:val="000000"/>
        </w:rPr>
        <w:t>участие в районных, региональных, всероссийских конкурсах, викторинах, олимпиадах;</w:t>
      </w:r>
    </w:p>
    <w:p w:rsidR="009C189A" w:rsidRPr="009C189A" w:rsidRDefault="009C189A" w:rsidP="00407B92">
      <w:pPr>
        <w:pStyle w:val="a8"/>
        <w:spacing w:line="276" w:lineRule="auto"/>
        <w:rPr>
          <w:color w:val="000000"/>
        </w:rPr>
      </w:pPr>
      <w:r w:rsidRPr="009C189A">
        <w:rPr>
          <w:color w:val="000000"/>
        </w:rPr>
        <w:t>внедрение и использование новых форм и методов работы по данному направлению;</w:t>
      </w:r>
    </w:p>
    <w:p w:rsidR="009C189A" w:rsidRPr="009C189A" w:rsidRDefault="009C189A" w:rsidP="00407B92">
      <w:pPr>
        <w:pStyle w:val="a8"/>
        <w:spacing w:line="276" w:lineRule="auto"/>
        <w:rPr>
          <w:color w:val="000000"/>
        </w:rPr>
      </w:pPr>
      <w:r w:rsidRPr="009C189A">
        <w:rPr>
          <w:color w:val="000000"/>
        </w:rPr>
        <w:t>регулярное пополнение экспозиций музея творческими, исследовательскими работами обучающихся;</w:t>
      </w:r>
    </w:p>
    <w:p w:rsidR="009C189A" w:rsidRPr="009C189A" w:rsidRDefault="009C189A" w:rsidP="00407B92">
      <w:pPr>
        <w:pStyle w:val="a8"/>
        <w:spacing w:line="276" w:lineRule="auto"/>
        <w:rPr>
          <w:color w:val="000000"/>
        </w:rPr>
      </w:pPr>
      <w:r w:rsidRPr="009C189A">
        <w:rPr>
          <w:color w:val="000000"/>
        </w:rPr>
        <w:t>систематическая организация выстав</w:t>
      </w:r>
      <w:r w:rsidR="00A87FF1">
        <w:rPr>
          <w:color w:val="000000"/>
        </w:rPr>
        <w:t>ок проектных и творческих работ;</w:t>
      </w:r>
    </w:p>
    <w:p w:rsidR="009C189A" w:rsidRPr="00A87FF1" w:rsidRDefault="009C189A" w:rsidP="00407B92">
      <w:pPr>
        <w:pStyle w:val="a8"/>
        <w:spacing w:line="276" w:lineRule="auto"/>
        <w:rPr>
          <w:color w:val="000000"/>
        </w:rPr>
      </w:pPr>
      <w:r w:rsidRPr="009C189A">
        <w:rPr>
          <w:color w:val="000000"/>
        </w:rPr>
        <w:t>создание электронной базы экспонатов музеев</w:t>
      </w:r>
      <w:r w:rsidR="00A87FF1">
        <w:rPr>
          <w:color w:val="000000"/>
        </w:rPr>
        <w:t>.</w:t>
      </w:r>
    </w:p>
    <w:p w:rsidR="00EE0053" w:rsidRPr="009C189A" w:rsidRDefault="00EE0053" w:rsidP="00EE0053">
      <w:pPr>
        <w:pStyle w:val="msotitle3"/>
        <w:widowControl w:val="0"/>
        <w:spacing w:line="276" w:lineRule="auto"/>
        <w:rPr>
          <w:rFonts w:ascii="Times New Roman" w:hAnsi="Times New Roman"/>
          <w:bCs/>
          <w:i w:val="0"/>
          <w:color w:val="auto"/>
        </w:rPr>
      </w:pPr>
    </w:p>
    <w:p w:rsidR="00EE0053" w:rsidRPr="009C189A" w:rsidRDefault="00EE0053" w:rsidP="00EE0053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9C189A">
        <w:rPr>
          <w:b/>
          <w:bCs/>
          <w:color w:val="000000"/>
          <w:sz w:val="28"/>
          <w:szCs w:val="28"/>
        </w:rPr>
        <w:t>Критерии оценки результативности проекта:</w:t>
      </w:r>
    </w:p>
    <w:p w:rsidR="00407B92" w:rsidRDefault="00407B92" w:rsidP="00407B92">
      <w:pPr>
        <w:pStyle w:val="a8"/>
        <w:spacing w:line="276" w:lineRule="auto"/>
      </w:pPr>
    </w:p>
    <w:p w:rsidR="00EE0053" w:rsidRPr="009C189A" w:rsidRDefault="00EE0053" w:rsidP="00407B92">
      <w:pPr>
        <w:pStyle w:val="a8"/>
        <w:spacing w:line="276" w:lineRule="auto"/>
      </w:pPr>
      <w:r w:rsidRPr="009C189A">
        <w:t>1.Рост познавательного интереса учащихся и дошколят.</w:t>
      </w:r>
    </w:p>
    <w:p w:rsidR="00EE0053" w:rsidRPr="009C189A" w:rsidRDefault="00EE0053" w:rsidP="00407B92">
      <w:pPr>
        <w:pStyle w:val="a8"/>
        <w:spacing w:line="276" w:lineRule="auto"/>
      </w:pPr>
      <w:r w:rsidRPr="009C189A">
        <w:t>2.Увеличение числа детей участвовавших в музейных делах.</w:t>
      </w:r>
    </w:p>
    <w:p w:rsidR="00EE0053" w:rsidRPr="009C189A" w:rsidRDefault="00EE0053" w:rsidP="00407B92">
      <w:pPr>
        <w:pStyle w:val="a8"/>
        <w:spacing w:line="276" w:lineRule="auto"/>
      </w:pPr>
      <w:r w:rsidRPr="009C189A">
        <w:t>3.Использование фонда школьных мин</w:t>
      </w:r>
      <w:proofErr w:type="gramStart"/>
      <w:r w:rsidRPr="009C189A">
        <w:t>и-</w:t>
      </w:r>
      <w:proofErr w:type="gramEnd"/>
      <w:r w:rsidRPr="009C189A">
        <w:t xml:space="preserve"> музеев для подготовки творческих работ и исследовательских проектов.</w:t>
      </w:r>
    </w:p>
    <w:p w:rsidR="00EE0053" w:rsidRPr="009C189A" w:rsidRDefault="00EE0053" w:rsidP="00407B92">
      <w:pPr>
        <w:pStyle w:val="a8"/>
        <w:spacing w:line="276" w:lineRule="auto"/>
      </w:pPr>
      <w:r w:rsidRPr="009C189A">
        <w:t>4. Позитивная динамика активности родителей в работе школьных  мини-музеев.</w:t>
      </w:r>
    </w:p>
    <w:p w:rsidR="00EE0053" w:rsidRPr="009C189A" w:rsidRDefault="00EE0053" w:rsidP="00407B92">
      <w:pPr>
        <w:pStyle w:val="a8"/>
        <w:spacing w:line="276" w:lineRule="auto"/>
      </w:pPr>
      <w:r w:rsidRPr="009C189A">
        <w:t>5.Повышение профессионализма педагогов в области музейной педагогики.</w:t>
      </w:r>
    </w:p>
    <w:p w:rsidR="00EE0053" w:rsidRPr="009C189A" w:rsidRDefault="00EE0053" w:rsidP="00407B92">
      <w:pPr>
        <w:pStyle w:val="a8"/>
        <w:spacing w:line="276" w:lineRule="auto"/>
      </w:pPr>
      <w:r w:rsidRPr="009C189A">
        <w:t>6.Обсуждение результатов преемственности  школы и сада по реализации цели инновационной  программы.</w:t>
      </w:r>
    </w:p>
    <w:p w:rsidR="00831B8C" w:rsidRPr="009C189A" w:rsidRDefault="00EE0053" w:rsidP="00407B92">
      <w:pPr>
        <w:pStyle w:val="a8"/>
        <w:spacing w:line="276" w:lineRule="auto"/>
      </w:pPr>
      <w:r w:rsidRPr="009C189A">
        <w:t>7. Публикации опыта</w:t>
      </w:r>
    </w:p>
    <w:p w:rsidR="00765998" w:rsidRDefault="00765998" w:rsidP="00EE0053">
      <w:pPr>
        <w:spacing w:line="240" w:lineRule="exact"/>
        <w:rPr>
          <w:color w:val="000000"/>
          <w:sz w:val="28"/>
          <w:szCs w:val="28"/>
        </w:rPr>
      </w:pPr>
    </w:p>
    <w:p w:rsidR="00765998" w:rsidRPr="00765998" w:rsidRDefault="00765998" w:rsidP="00765998">
      <w:pPr>
        <w:shd w:val="clear" w:color="auto" w:fill="FFFFFF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>6</w:t>
      </w:r>
      <w:r w:rsidRPr="00765998">
        <w:rPr>
          <w:b/>
          <w:bCs/>
          <w:color w:val="000000"/>
          <w:sz w:val="28"/>
          <w:szCs w:val="28"/>
        </w:rPr>
        <w:t>. Возможные риски реализации проекта</w:t>
      </w:r>
    </w:p>
    <w:p w:rsidR="00765998" w:rsidRPr="00765998" w:rsidRDefault="00765998" w:rsidP="0076599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84"/>
        <w:tblW w:w="0" w:type="auto"/>
        <w:tblLook w:val="04A0"/>
      </w:tblPr>
      <w:tblGrid>
        <w:gridCol w:w="4077"/>
        <w:gridCol w:w="5487"/>
      </w:tblGrid>
      <w:tr w:rsidR="00765998" w:rsidRPr="00765998" w:rsidTr="00765998">
        <w:tc>
          <w:tcPr>
            <w:tcW w:w="4077" w:type="dxa"/>
          </w:tcPr>
          <w:p w:rsidR="00765998" w:rsidRPr="00765998" w:rsidRDefault="00765998" w:rsidP="00765998">
            <w:pPr>
              <w:spacing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765998">
              <w:rPr>
                <w:b/>
                <w:bCs/>
                <w:color w:val="000000"/>
                <w:sz w:val="28"/>
                <w:szCs w:val="28"/>
              </w:rPr>
              <w:t>Наименование риска</w:t>
            </w:r>
          </w:p>
        </w:tc>
        <w:tc>
          <w:tcPr>
            <w:tcW w:w="5487" w:type="dxa"/>
          </w:tcPr>
          <w:p w:rsidR="00765998" w:rsidRPr="00765998" w:rsidRDefault="00765998" w:rsidP="0076599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998">
              <w:rPr>
                <w:b/>
                <w:bCs/>
                <w:color w:val="000000"/>
                <w:sz w:val="28"/>
                <w:szCs w:val="28"/>
              </w:rPr>
              <w:t>Механизмы минимизации</w:t>
            </w:r>
          </w:p>
          <w:p w:rsidR="00765998" w:rsidRPr="00765998" w:rsidRDefault="00765998" w:rsidP="00765998">
            <w:pPr>
              <w:spacing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5998" w:rsidRPr="00765998" w:rsidTr="00765998">
        <w:tc>
          <w:tcPr>
            <w:tcW w:w="4077" w:type="dxa"/>
          </w:tcPr>
          <w:p w:rsidR="00765998" w:rsidRPr="00765998" w:rsidRDefault="00765998" w:rsidP="00765998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998">
              <w:rPr>
                <w:color w:val="000000"/>
                <w:sz w:val="28"/>
                <w:szCs w:val="28"/>
              </w:rPr>
              <w:t>Отсутствие заинтересованности у обучающихся, родителей</w:t>
            </w:r>
          </w:p>
          <w:p w:rsidR="00765998" w:rsidRPr="00765998" w:rsidRDefault="00765998" w:rsidP="00765998">
            <w:pPr>
              <w:spacing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</w:tcPr>
          <w:p w:rsidR="00765998" w:rsidRPr="00765998" w:rsidRDefault="00765998" w:rsidP="007659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5998">
              <w:rPr>
                <w:color w:val="000000"/>
                <w:sz w:val="28"/>
                <w:szCs w:val="28"/>
              </w:rPr>
              <w:t>Ситуация успеха детей.</w:t>
            </w:r>
          </w:p>
          <w:p w:rsidR="00765998" w:rsidRPr="00765998" w:rsidRDefault="00765998" w:rsidP="00765998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998">
              <w:rPr>
                <w:color w:val="000000"/>
                <w:sz w:val="28"/>
                <w:szCs w:val="28"/>
              </w:rPr>
              <w:t>Пропаганда  музейной  работы</w:t>
            </w:r>
            <w:r w:rsidR="000F37DA">
              <w:rPr>
                <w:color w:val="000000"/>
                <w:sz w:val="28"/>
                <w:szCs w:val="28"/>
              </w:rPr>
              <w:t>.</w:t>
            </w:r>
          </w:p>
          <w:p w:rsidR="000F37DA" w:rsidRPr="000F37DA" w:rsidRDefault="000F37DA" w:rsidP="000F37D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7DA">
              <w:rPr>
                <w:color w:val="000000"/>
                <w:sz w:val="28"/>
                <w:szCs w:val="28"/>
              </w:rPr>
              <w:t>Знания и положительные эмоции, полученные при совместной деятельности</w:t>
            </w:r>
          </w:p>
          <w:p w:rsidR="00765998" w:rsidRPr="00765998" w:rsidRDefault="00765998" w:rsidP="00765998">
            <w:pPr>
              <w:spacing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5998" w:rsidRPr="00765998" w:rsidTr="000F37DA">
        <w:trPr>
          <w:trHeight w:val="2830"/>
        </w:trPr>
        <w:tc>
          <w:tcPr>
            <w:tcW w:w="4077" w:type="dxa"/>
          </w:tcPr>
          <w:p w:rsidR="00765998" w:rsidRPr="00765998" w:rsidRDefault="00765998" w:rsidP="007659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5998">
              <w:rPr>
                <w:color w:val="000000"/>
                <w:sz w:val="28"/>
                <w:szCs w:val="28"/>
              </w:rPr>
              <w:t>Отсутствие системы работы в этом направлении</w:t>
            </w:r>
          </w:p>
        </w:tc>
        <w:tc>
          <w:tcPr>
            <w:tcW w:w="5487" w:type="dxa"/>
          </w:tcPr>
          <w:p w:rsidR="00765998" w:rsidRPr="00765998" w:rsidRDefault="00765998" w:rsidP="007659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5998">
              <w:rPr>
                <w:color w:val="000000"/>
                <w:sz w:val="28"/>
                <w:szCs w:val="28"/>
              </w:rPr>
              <w:t>Создание ситуации успеха.</w:t>
            </w:r>
          </w:p>
          <w:p w:rsidR="000F37DA" w:rsidRPr="000F37DA" w:rsidRDefault="000F37DA" w:rsidP="007659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F37DA">
              <w:rPr>
                <w:color w:val="000000"/>
                <w:sz w:val="28"/>
                <w:szCs w:val="28"/>
              </w:rPr>
              <w:t>Выбор наиболее эффективных форм и методов внеурочной деятельности с</w:t>
            </w:r>
            <w:r>
              <w:rPr>
                <w:color w:val="000000"/>
                <w:sz w:val="28"/>
                <w:szCs w:val="28"/>
              </w:rPr>
              <w:t xml:space="preserve"> использованием фондов созданных  музеев</w:t>
            </w:r>
            <w:r w:rsidRPr="000F37DA">
              <w:rPr>
                <w:color w:val="000000"/>
                <w:sz w:val="28"/>
                <w:szCs w:val="28"/>
              </w:rPr>
              <w:t xml:space="preserve"> и современных образовательных технологий.</w:t>
            </w:r>
          </w:p>
          <w:p w:rsidR="00765998" w:rsidRPr="00765998" w:rsidRDefault="001C39AF" w:rsidP="001C39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 новых форм  системного</w:t>
            </w:r>
            <w:r w:rsidR="00765998" w:rsidRPr="007659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взаимодействия</w:t>
            </w:r>
          </w:p>
        </w:tc>
      </w:tr>
    </w:tbl>
    <w:p w:rsidR="00765998" w:rsidRPr="00765998" w:rsidRDefault="00765998" w:rsidP="0076599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765998">
        <w:rPr>
          <w:rFonts w:ascii="Arial" w:hAnsi="Arial" w:cs="Arial"/>
          <w:color w:val="000000"/>
          <w:sz w:val="28"/>
          <w:szCs w:val="28"/>
        </w:rPr>
        <w:t>      </w:t>
      </w:r>
    </w:p>
    <w:p w:rsidR="00765998" w:rsidRPr="00765998" w:rsidRDefault="00765998" w:rsidP="00EE0053">
      <w:pPr>
        <w:spacing w:line="240" w:lineRule="exact"/>
        <w:rPr>
          <w:sz w:val="28"/>
          <w:szCs w:val="28"/>
        </w:rPr>
      </w:pPr>
    </w:p>
    <w:p w:rsidR="00831B8C" w:rsidRPr="00765998" w:rsidRDefault="000F37DA" w:rsidP="00765998">
      <w:pPr>
        <w:pStyle w:val="a8"/>
        <w:rPr>
          <w:b/>
        </w:rPr>
      </w:pPr>
      <w:r>
        <w:rPr>
          <w:b/>
        </w:rPr>
        <w:t>7</w:t>
      </w:r>
      <w:r w:rsidR="00831B8C" w:rsidRPr="00765998">
        <w:rPr>
          <w:b/>
        </w:rPr>
        <w:t>. Реализация инновационной программы</w:t>
      </w:r>
    </w:p>
    <w:p w:rsidR="00831B8C" w:rsidRPr="00765998" w:rsidRDefault="00831B8C" w:rsidP="00765998">
      <w:pPr>
        <w:pStyle w:val="a8"/>
        <w:rPr>
          <w:b/>
        </w:rPr>
      </w:pPr>
    </w:p>
    <w:p w:rsidR="00831B8C" w:rsidRDefault="00831B8C" w:rsidP="00831B8C">
      <w:pPr>
        <w:spacing w:line="276" w:lineRule="auto"/>
      </w:pPr>
      <w:r w:rsidRPr="00E263E2">
        <w:rPr>
          <w:sz w:val="28"/>
          <w:szCs w:val="28"/>
        </w:rPr>
        <w:t>На каждый учебный год  разрабатывается план совместной деятельности</w:t>
      </w:r>
      <w:r>
        <w:rPr>
          <w:sz w:val="28"/>
          <w:szCs w:val="28"/>
        </w:rPr>
        <w:t xml:space="preserve"> школы и сада  по реализации инновационной программы</w:t>
      </w:r>
    </w:p>
    <w:p w:rsidR="00831B8C" w:rsidRDefault="00831B8C" w:rsidP="00831B8C">
      <w:pPr>
        <w:widowControl w:val="0"/>
        <w:ind w:right="-20"/>
        <w:rPr>
          <w:color w:val="000000"/>
        </w:rPr>
        <w:sectPr w:rsidR="00831B8C" w:rsidSect="00407B92">
          <w:pgSz w:w="11899" w:h="16838"/>
          <w:pgMar w:top="1134" w:right="850" w:bottom="426" w:left="1701" w:header="0" w:footer="0" w:gutter="0"/>
          <w:cols w:space="708"/>
          <w:docGrid w:linePitch="326"/>
        </w:sectPr>
      </w:pPr>
    </w:p>
    <w:p w:rsidR="00831B8C" w:rsidRPr="00A21B39" w:rsidRDefault="00831B8C" w:rsidP="000F37DA">
      <w:pPr>
        <w:pStyle w:val="a8"/>
        <w:jc w:val="center"/>
        <w:rPr>
          <w:b/>
        </w:rPr>
      </w:pPr>
      <w:r w:rsidRPr="00A21B39">
        <w:rPr>
          <w:b/>
        </w:rPr>
        <w:lastRenderedPageBreak/>
        <w:t>2019-2020 учебный год</w:t>
      </w:r>
    </w:p>
    <w:p w:rsidR="00831B8C" w:rsidRPr="00A21B39" w:rsidRDefault="00831B8C" w:rsidP="00831B8C">
      <w:pPr>
        <w:pStyle w:val="a8"/>
      </w:pPr>
    </w:p>
    <w:p w:rsidR="00831B8C" w:rsidRPr="00CC098C" w:rsidRDefault="00831B8C" w:rsidP="00831B8C">
      <w:pPr>
        <w:pStyle w:val="a8"/>
        <w:rPr>
          <w:b/>
        </w:rPr>
      </w:pPr>
      <w:r w:rsidRPr="00CC098C">
        <w:rPr>
          <w:b/>
        </w:rPr>
        <w:t xml:space="preserve">Первый этап – подготовительный: </w:t>
      </w:r>
    </w:p>
    <w:p w:rsidR="00831B8C" w:rsidRPr="00A21B39" w:rsidRDefault="00831B8C" w:rsidP="00C55A15">
      <w:pPr>
        <w:pStyle w:val="a8"/>
        <w:spacing w:line="276" w:lineRule="auto"/>
      </w:pPr>
      <w:r w:rsidRPr="00A21B39">
        <w:t>- формулирование проблемы;</w:t>
      </w:r>
    </w:p>
    <w:p w:rsidR="00831B8C" w:rsidRPr="00A21B39" w:rsidRDefault="00831B8C" w:rsidP="00C55A15">
      <w:pPr>
        <w:pStyle w:val="a8"/>
        <w:spacing w:line="276" w:lineRule="auto"/>
      </w:pPr>
      <w:r w:rsidRPr="00A21B39">
        <w:t>- определение цели и задач;</w:t>
      </w:r>
    </w:p>
    <w:p w:rsidR="00831B8C" w:rsidRPr="00A21B39" w:rsidRDefault="00831B8C" w:rsidP="00C55A15">
      <w:pPr>
        <w:pStyle w:val="a8"/>
        <w:spacing w:line="276" w:lineRule="auto"/>
      </w:pPr>
      <w:r w:rsidRPr="00A21B39">
        <w:t>- разработка инновационной программы;</w:t>
      </w:r>
    </w:p>
    <w:p w:rsidR="00831B8C" w:rsidRPr="00A21B39" w:rsidRDefault="00831B8C" w:rsidP="00C55A15">
      <w:pPr>
        <w:pStyle w:val="a8"/>
        <w:spacing w:line="276" w:lineRule="auto"/>
      </w:pPr>
      <w:r w:rsidRPr="00A21B39">
        <w:t>- создание нормативно-правовой, материальной базы, подбор кадров;</w:t>
      </w:r>
    </w:p>
    <w:p w:rsidR="00831B8C" w:rsidRDefault="00831B8C" w:rsidP="00C55A15">
      <w:pPr>
        <w:pStyle w:val="a8"/>
        <w:spacing w:line="276" w:lineRule="auto"/>
      </w:pPr>
      <w:r w:rsidRPr="00A21B39">
        <w:t>- осуществление инновационной деятельности.</w:t>
      </w:r>
    </w:p>
    <w:p w:rsidR="00831B8C" w:rsidRPr="00A21B39" w:rsidRDefault="00831B8C" w:rsidP="00831B8C">
      <w:pPr>
        <w:pStyle w:val="a8"/>
      </w:pPr>
    </w:p>
    <w:tbl>
      <w:tblPr>
        <w:tblStyle w:val="a7"/>
        <w:tblW w:w="0" w:type="auto"/>
        <w:tblLayout w:type="fixed"/>
        <w:tblLook w:val="04A0"/>
      </w:tblPr>
      <w:tblGrid>
        <w:gridCol w:w="2235"/>
        <w:gridCol w:w="7551"/>
      </w:tblGrid>
      <w:tr w:rsidR="00831B8C" w:rsidRPr="00A21B39" w:rsidTr="00EE0053">
        <w:tc>
          <w:tcPr>
            <w:tcW w:w="2235" w:type="dxa"/>
          </w:tcPr>
          <w:p w:rsidR="00831B8C" w:rsidRPr="00A21B39" w:rsidRDefault="00831B8C" w:rsidP="00EE0053">
            <w:pPr>
              <w:pStyle w:val="a8"/>
            </w:pPr>
            <w:r w:rsidRPr="00A21B39">
              <w:t xml:space="preserve">Цель деятельности </w:t>
            </w:r>
          </w:p>
        </w:tc>
        <w:tc>
          <w:tcPr>
            <w:tcW w:w="7551" w:type="dxa"/>
          </w:tcPr>
          <w:p w:rsidR="00831B8C" w:rsidRPr="00A21B39" w:rsidRDefault="00831B8C" w:rsidP="00EE0053">
            <w:pPr>
              <w:pStyle w:val="a8"/>
            </w:pPr>
            <w:r w:rsidRPr="00A21B39">
              <w:t>«Организация предметно-пространственной среды через создание мини-музеев в детском саду и школе для развития познавательной активности и познавательного интереса  детей»</w:t>
            </w:r>
          </w:p>
        </w:tc>
      </w:tr>
      <w:tr w:rsidR="00831B8C" w:rsidTr="00EE0053">
        <w:tc>
          <w:tcPr>
            <w:tcW w:w="2235" w:type="dxa"/>
          </w:tcPr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Задачи </w:t>
            </w:r>
          </w:p>
          <w:p w:rsidR="00831B8C" w:rsidRPr="007C3E78" w:rsidRDefault="00831B8C" w:rsidP="00EE00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51" w:type="dxa"/>
          </w:tcPr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  - изучение и анализ существующего опыта реализации ФГОС у старших дошкольников  и младших школьников (достижения, проблемы, перспективы). </w:t>
            </w:r>
          </w:p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  - установление уровня преемственных связей ФГОС между дошкольным учреждением и начальной школой. </w:t>
            </w:r>
          </w:p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  - обеспечение условий музейно-образовательной среды. </w:t>
            </w:r>
          </w:p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>-организация совместной деятельности ДОУ, школы, родителей и детей по созданию мини-музеев.</w:t>
            </w:r>
          </w:p>
          <w:p w:rsidR="00831B8C" w:rsidRPr="007C3E78" w:rsidRDefault="00831B8C" w:rsidP="00EE00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1B8C" w:rsidTr="00EE0053">
        <w:tc>
          <w:tcPr>
            <w:tcW w:w="2235" w:type="dxa"/>
          </w:tcPr>
          <w:p w:rsidR="00831B8C" w:rsidRPr="007C3E78" w:rsidRDefault="00831B8C" w:rsidP="00EE0053">
            <w:pPr>
              <w:rPr>
                <w:bCs/>
                <w:sz w:val="28"/>
                <w:szCs w:val="28"/>
              </w:rPr>
            </w:pPr>
            <w:r w:rsidRPr="007C3E78">
              <w:rPr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7551" w:type="dxa"/>
          </w:tcPr>
          <w:p w:rsidR="00831B8C" w:rsidRPr="007C3E78" w:rsidRDefault="00831B8C" w:rsidP="00EE0053">
            <w:pPr>
              <w:pStyle w:val="a8"/>
            </w:pPr>
            <w:r w:rsidRPr="007C3E78">
              <w:t>- создание мини-музеев</w:t>
            </w:r>
          </w:p>
          <w:p w:rsidR="00831B8C" w:rsidRPr="007C3E78" w:rsidRDefault="00831B8C" w:rsidP="00EE0053">
            <w:pPr>
              <w:pStyle w:val="a8"/>
            </w:pPr>
            <w:r w:rsidRPr="007C3E78">
              <w:t xml:space="preserve">- </w:t>
            </w:r>
            <w:r>
              <w:t xml:space="preserve">изучение и </w:t>
            </w:r>
            <w:r w:rsidRPr="007C3E78">
              <w:t>апробация музейных технологий</w:t>
            </w:r>
          </w:p>
          <w:p w:rsidR="00831B8C" w:rsidRPr="007C3E78" w:rsidRDefault="00831B8C" w:rsidP="00EE00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1B8C" w:rsidRPr="004525E4" w:rsidTr="00EE0053">
        <w:tc>
          <w:tcPr>
            <w:tcW w:w="9786" w:type="dxa"/>
            <w:gridSpan w:val="2"/>
          </w:tcPr>
          <w:p w:rsidR="00831B8C" w:rsidRPr="004525E4" w:rsidRDefault="00831B8C" w:rsidP="00EE0053">
            <w:pPr>
              <w:jc w:val="center"/>
              <w:rPr>
                <w:bCs/>
                <w:sz w:val="28"/>
                <w:szCs w:val="28"/>
              </w:rPr>
            </w:pPr>
            <w:r w:rsidRPr="004525E4">
              <w:rPr>
                <w:bCs/>
                <w:sz w:val="28"/>
                <w:szCs w:val="28"/>
              </w:rPr>
              <w:t>Этапы реализации деятельности</w:t>
            </w:r>
          </w:p>
        </w:tc>
      </w:tr>
      <w:tr w:rsidR="00831B8C" w:rsidRPr="004525E4" w:rsidTr="00EE0053">
        <w:tc>
          <w:tcPr>
            <w:tcW w:w="2235" w:type="dxa"/>
          </w:tcPr>
          <w:p w:rsidR="00831B8C" w:rsidRPr="004345FA" w:rsidRDefault="00831B8C" w:rsidP="00EE00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5FA">
              <w:rPr>
                <w:bCs/>
                <w:color w:val="000000"/>
                <w:sz w:val="24"/>
                <w:szCs w:val="24"/>
              </w:rPr>
              <w:t>1 этап</w:t>
            </w:r>
          </w:p>
          <w:p w:rsidR="00831B8C" w:rsidRDefault="00831B8C" w:rsidP="00EE00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45FA">
              <w:rPr>
                <w:color w:val="000000"/>
                <w:sz w:val="24"/>
                <w:szCs w:val="24"/>
              </w:rPr>
              <w:t xml:space="preserve">Подготовительный  (август </w:t>
            </w:r>
            <w:proofErr w:type="gramStart"/>
            <w:r w:rsidRPr="004345FA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4345FA">
              <w:rPr>
                <w:color w:val="000000"/>
                <w:sz w:val="24"/>
                <w:szCs w:val="24"/>
              </w:rPr>
              <w:t>ентябрь </w:t>
            </w:r>
          </w:p>
          <w:p w:rsidR="00831B8C" w:rsidRPr="00007026" w:rsidRDefault="00831B8C" w:rsidP="00EE00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345FA">
              <w:rPr>
                <w:color w:val="000000"/>
                <w:sz w:val="24"/>
                <w:szCs w:val="24"/>
              </w:rPr>
              <w:t>2019 г).</w:t>
            </w:r>
          </w:p>
          <w:p w:rsidR="00831B8C" w:rsidRPr="004345FA" w:rsidRDefault="00831B8C" w:rsidP="00EE0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51" w:type="dxa"/>
          </w:tcPr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bCs/>
                <w:color w:val="000000"/>
                <w:sz w:val="28"/>
                <w:szCs w:val="28"/>
                <w:u w:val="single"/>
              </w:rPr>
              <w:t>Цель:</w:t>
            </w:r>
            <w:r w:rsidRPr="00CC098C">
              <w:rPr>
                <w:color w:val="000000"/>
                <w:sz w:val="28"/>
                <w:szCs w:val="28"/>
              </w:rPr>
              <w:t>  Создание творческой группы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bCs/>
                <w:color w:val="000000"/>
                <w:sz w:val="28"/>
                <w:szCs w:val="28"/>
                <w:u w:val="single"/>
              </w:rPr>
              <w:t>Основные задачи этапа и направления деятельности:</w:t>
            </w:r>
          </w:p>
          <w:p w:rsidR="00831B8C" w:rsidRPr="00CC098C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>1.Разработать и создать проект  программы инновационной  площадки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 xml:space="preserve">2.Собрать и проанализировать информацию о новых формах деятельности 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>3.Привлечь внимание педагогов,  родителей к проекту программы.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rFonts w:ascii="Arial" w:hAnsi="Arial" w:cs="Arial"/>
                <w:color w:val="000000"/>
                <w:sz w:val="28"/>
                <w:szCs w:val="28"/>
              </w:rPr>
              <w:t>4.</w:t>
            </w:r>
            <w:r w:rsidRPr="00CC098C">
              <w:rPr>
                <w:color w:val="000000"/>
                <w:sz w:val="28"/>
                <w:szCs w:val="28"/>
              </w:rPr>
              <w:t>Изучение нормативно-правовой базы и научно- методической литературы по данной проблеме.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>5.Изучение  опыта работы других школ по данной тематике в СМИ, Интернете.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>6.Изучение современных педагогических технологий и применение их в работе.</w:t>
            </w:r>
          </w:p>
        </w:tc>
      </w:tr>
      <w:tr w:rsidR="00831B8C" w:rsidRPr="004525E4" w:rsidTr="00EE0053">
        <w:tc>
          <w:tcPr>
            <w:tcW w:w="2235" w:type="dxa"/>
          </w:tcPr>
          <w:p w:rsidR="00831B8C" w:rsidRPr="004345FA" w:rsidRDefault="00831B8C" w:rsidP="00EE00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5FA">
              <w:rPr>
                <w:bCs/>
                <w:color w:val="000000"/>
                <w:sz w:val="24"/>
                <w:szCs w:val="24"/>
              </w:rPr>
              <w:t>2 этап</w:t>
            </w:r>
          </w:p>
          <w:p w:rsidR="00831B8C" w:rsidRPr="004345FA" w:rsidRDefault="00831B8C" w:rsidP="00EE00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5FA">
              <w:rPr>
                <w:color w:val="000000"/>
                <w:sz w:val="24"/>
                <w:szCs w:val="24"/>
              </w:rPr>
              <w:t>Практический</w:t>
            </w:r>
          </w:p>
          <w:p w:rsidR="00831B8C" w:rsidRPr="004345FA" w:rsidRDefault="00831B8C" w:rsidP="00EE00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(октябрь-апрель 2020</w:t>
            </w:r>
            <w:r w:rsidRPr="004345FA">
              <w:rPr>
                <w:color w:val="000000"/>
                <w:sz w:val="24"/>
                <w:szCs w:val="24"/>
              </w:rPr>
              <w:t>г.)</w:t>
            </w:r>
          </w:p>
          <w:p w:rsidR="00831B8C" w:rsidRPr="004345FA" w:rsidRDefault="00831B8C" w:rsidP="00EE0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51" w:type="dxa"/>
          </w:tcPr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bCs/>
                <w:color w:val="000000"/>
                <w:sz w:val="28"/>
                <w:szCs w:val="28"/>
                <w:u w:val="single"/>
              </w:rPr>
              <w:t>Цель: </w:t>
            </w:r>
            <w:r w:rsidRPr="00CC098C">
              <w:rPr>
                <w:color w:val="000000"/>
                <w:sz w:val="28"/>
                <w:szCs w:val="28"/>
                <w:u w:val="single"/>
              </w:rPr>
              <w:t>формирование</w:t>
            </w:r>
            <w:r w:rsidRPr="00CC098C">
              <w:rPr>
                <w:bCs/>
                <w:color w:val="000000"/>
                <w:sz w:val="28"/>
                <w:szCs w:val="28"/>
                <w:u w:val="single"/>
              </w:rPr>
              <w:t> </w:t>
            </w:r>
            <w:r w:rsidRPr="00CC098C">
              <w:rPr>
                <w:color w:val="000000"/>
                <w:sz w:val="28"/>
                <w:szCs w:val="28"/>
                <w:u w:val="single"/>
              </w:rPr>
              <w:t>музейной культуры школьников через привлечение к созданию мини-музеев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bCs/>
                <w:color w:val="000000"/>
                <w:sz w:val="28"/>
                <w:szCs w:val="28"/>
                <w:u w:val="single"/>
              </w:rPr>
              <w:t>Основные задачи этапа и направления деятельности:</w:t>
            </w:r>
          </w:p>
          <w:p w:rsidR="00831B8C" w:rsidRPr="00CC098C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>1. Создание мини-музеев.</w:t>
            </w:r>
          </w:p>
          <w:p w:rsidR="00831B8C" w:rsidRPr="00CC098C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>2. Эстетическое оформление интерьера, расширение и пополнение экспозиций, пополнение фонда музеев.</w:t>
            </w:r>
          </w:p>
          <w:p w:rsidR="00831B8C" w:rsidRPr="00CC098C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>3. Открытие мини-музеев (февраль-март)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t>4.Проведение  мероприятий с участием родителей.</w:t>
            </w:r>
          </w:p>
          <w:p w:rsidR="00831B8C" w:rsidRPr="00CC098C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  <w:r w:rsidRPr="00CC098C">
              <w:rPr>
                <w:color w:val="000000"/>
                <w:sz w:val="28"/>
                <w:szCs w:val="28"/>
              </w:rPr>
              <w:lastRenderedPageBreak/>
              <w:t xml:space="preserve">5.Запуск долгосрочной образовательной игры «Идём в музей!» (март-апрель) 6.Сотрудничество с краеведческим музеем г. Камешково  в проведении тематических музейных уроков и занятий </w:t>
            </w:r>
            <w:proofErr w:type="gramStart"/>
            <w:r w:rsidRPr="00CC098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C098C">
              <w:rPr>
                <w:color w:val="000000"/>
                <w:sz w:val="28"/>
                <w:szCs w:val="28"/>
              </w:rPr>
              <w:t>в течение года)</w:t>
            </w:r>
          </w:p>
          <w:p w:rsidR="00831B8C" w:rsidRPr="00CC098C" w:rsidRDefault="00831B8C" w:rsidP="00EE0053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31B8C" w:rsidRPr="004525E4" w:rsidTr="00EE0053">
        <w:tc>
          <w:tcPr>
            <w:tcW w:w="2235" w:type="dxa"/>
          </w:tcPr>
          <w:p w:rsidR="00831B8C" w:rsidRPr="004345FA" w:rsidRDefault="00831B8C" w:rsidP="00EE0053">
            <w:pPr>
              <w:jc w:val="center"/>
              <w:rPr>
                <w:bCs/>
                <w:sz w:val="24"/>
                <w:szCs w:val="24"/>
              </w:rPr>
            </w:pPr>
            <w:r w:rsidRPr="004345FA">
              <w:rPr>
                <w:bCs/>
                <w:sz w:val="24"/>
                <w:szCs w:val="24"/>
              </w:rPr>
              <w:lastRenderedPageBreak/>
              <w:t>3 этап</w:t>
            </w:r>
          </w:p>
          <w:p w:rsidR="00831B8C" w:rsidRDefault="00831B8C" w:rsidP="00EE0053">
            <w:pPr>
              <w:jc w:val="center"/>
              <w:rPr>
                <w:bCs/>
                <w:sz w:val="24"/>
                <w:szCs w:val="24"/>
              </w:rPr>
            </w:pPr>
            <w:r w:rsidRPr="004345FA">
              <w:rPr>
                <w:bCs/>
                <w:sz w:val="24"/>
                <w:szCs w:val="24"/>
              </w:rPr>
              <w:t>Обобщающий</w:t>
            </w:r>
          </w:p>
          <w:p w:rsidR="00831B8C" w:rsidRDefault="00831B8C" w:rsidP="00EE005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(май-июнь</w:t>
            </w:r>
            <w:proofErr w:type="gramEnd"/>
          </w:p>
          <w:p w:rsidR="00831B8C" w:rsidRPr="004345FA" w:rsidRDefault="00831B8C" w:rsidP="00EE00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2020г)</w:t>
            </w:r>
            <w:proofErr w:type="gramEnd"/>
          </w:p>
        </w:tc>
        <w:tc>
          <w:tcPr>
            <w:tcW w:w="7551" w:type="dxa"/>
          </w:tcPr>
          <w:p w:rsidR="00831B8C" w:rsidRPr="00CC098C" w:rsidRDefault="00831B8C" w:rsidP="00EE0053">
            <w:pPr>
              <w:rPr>
                <w:bCs/>
                <w:sz w:val="28"/>
                <w:szCs w:val="28"/>
              </w:rPr>
            </w:pPr>
            <w:r w:rsidRPr="00CC098C">
              <w:rPr>
                <w:bCs/>
                <w:sz w:val="28"/>
                <w:szCs w:val="28"/>
              </w:rPr>
              <w:t>Цель: анализ деятельности инновационной площадки</w:t>
            </w:r>
          </w:p>
          <w:p w:rsidR="00831B8C" w:rsidRPr="00CC098C" w:rsidRDefault="00831B8C" w:rsidP="00EE0053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C098C">
              <w:rPr>
                <w:bCs/>
                <w:color w:val="000000"/>
                <w:sz w:val="28"/>
                <w:szCs w:val="28"/>
                <w:u w:val="single"/>
              </w:rPr>
              <w:t>Основные задачи этапа и направления деятельности</w:t>
            </w:r>
            <w:r w:rsidRPr="00CC098C">
              <w:rPr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831B8C" w:rsidRPr="00CC098C" w:rsidRDefault="00831B8C" w:rsidP="00EE0053">
            <w:pPr>
              <w:rPr>
                <w:bCs/>
                <w:sz w:val="28"/>
                <w:szCs w:val="28"/>
              </w:rPr>
            </w:pPr>
            <w:r w:rsidRPr="00CC098C">
              <w:rPr>
                <w:bCs/>
                <w:sz w:val="28"/>
                <w:szCs w:val="28"/>
              </w:rPr>
              <w:t>1. Подвести итоги инновационной деятельности  по организации предметно-пространственной среды через создание мини-музеев в детском саду и школе</w:t>
            </w:r>
          </w:p>
          <w:p w:rsidR="00831B8C" w:rsidRPr="00CC098C" w:rsidRDefault="00831B8C" w:rsidP="00EE0053">
            <w:pPr>
              <w:rPr>
                <w:bCs/>
                <w:sz w:val="28"/>
                <w:szCs w:val="28"/>
              </w:rPr>
            </w:pPr>
            <w:r w:rsidRPr="00CC098C">
              <w:rPr>
                <w:bCs/>
                <w:sz w:val="28"/>
                <w:szCs w:val="28"/>
              </w:rPr>
              <w:t>2. Проанализировать совместную работу школы и сада по преемственности с целью  формирования познавательной активности детей.</w:t>
            </w:r>
          </w:p>
        </w:tc>
      </w:tr>
    </w:tbl>
    <w:p w:rsidR="00831B8C" w:rsidRPr="004525E4" w:rsidRDefault="00831B8C" w:rsidP="00831B8C">
      <w:pPr>
        <w:pStyle w:val="a8"/>
      </w:pPr>
    </w:p>
    <w:p w:rsidR="00831B8C" w:rsidRPr="004525E4" w:rsidRDefault="00831B8C" w:rsidP="00831B8C">
      <w:pPr>
        <w:jc w:val="center"/>
        <w:rPr>
          <w:bCs/>
          <w:sz w:val="28"/>
          <w:szCs w:val="28"/>
        </w:rPr>
      </w:pPr>
      <w:r w:rsidRPr="004525E4">
        <w:rPr>
          <w:sz w:val="28"/>
          <w:szCs w:val="28"/>
        </w:rPr>
        <w:t>План работы с педагогами</w:t>
      </w:r>
      <w:r w:rsidRPr="004525E4">
        <w:rPr>
          <w:bCs/>
          <w:sz w:val="28"/>
          <w:szCs w:val="28"/>
        </w:rPr>
        <w:t xml:space="preserve"> </w:t>
      </w:r>
    </w:p>
    <w:p w:rsidR="00831B8C" w:rsidRPr="004525E4" w:rsidRDefault="00831B8C" w:rsidP="00831B8C">
      <w:pPr>
        <w:jc w:val="center"/>
        <w:rPr>
          <w:sz w:val="28"/>
          <w:szCs w:val="28"/>
        </w:rPr>
      </w:pPr>
      <w:r w:rsidRPr="004525E4">
        <w:rPr>
          <w:bCs/>
          <w:sz w:val="28"/>
          <w:szCs w:val="28"/>
        </w:rPr>
        <w:t>(информационно-методическое сопровождение)</w:t>
      </w:r>
    </w:p>
    <w:p w:rsidR="00831B8C" w:rsidRPr="004525E4" w:rsidRDefault="00831B8C" w:rsidP="00831B8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5953"/>
        <w:gridCol w:w="1383"/>
      </w:tblGrid>
      <w:tr w:rsidR="00831B8C" w:rsidRPr="004525E4" w:rsidTr="00EE0053">
        <w:tc>
          <w:tcPr>
            <w:tcW w:w="2235" w:type="dxa"/>
          </w:tcPr>
          <w:p w:rsidR="00831B8C" w:rsidRPr="004525E4" w:rsidRDefault="00831B8C" w:rsidP="00EE0053">
            <w:pPr>
              <w:jc w:val="both"/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Заявка на статус инновационной площадки</w:t>
            </w:r>
          </w:p>
        </w:tc>
        <w:tc>
          <w:tcPr>
            <w:tcW w:w="5953" w:type="dxa"/>
          </w:tcPr>
          <w:p w:rsidR="00831B8C" w:rsidRPr="004525E4" w:rsidRDefault="00831B8C" w:rsidP="00EE0053">
            <w:pPr>
              <w:jc w:val="both"/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Проект по созданию инновационной площадки</w:t>
            </w:r>
          </w:p>
          <w:p w:rsidR="00831B8C" w:rsidRPr="004525E4" w:rsidRDefault="00831B8C" w:rsidP="00EE0053">
            <w:pPr>
              <w:jc w:val="both"/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 xml:space="preserve">(определение темы инновационной деятельности, анализ условий, готовности кадров) </w:t>
            </w:r>
          </w:p>
        </w:tc>
        <w:tc>
          <w:tcPr>
            <w:tcW w:w="1383" w:type="dxa"/>
          </w:tcPr>
          <w:p w:rsidR="00831B8C" w:rsidRPr="004525E4" w:rsidRDefault="00831B8C" w:rsidP="00EE0053">
            <w:pPr>
              <w:jc w:val="both"/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 xml:space="preserve">август </w:t>
            </w:r>
          </w:p>
        </w:tc>
      </w:tr>
      <w:tr w:rsidR="00831B8C" w:rsidRPr="004525E4" w:rsidTr="00EE0053">
        <w:trPr>
          <w:trHeight w:val="1094"/>
        </w:trPr>
        <w:tc>
          <w:tcPr>
            <w:tcW w:w="2235" w:type="dxa"/>
          </w:tcPr>
          <w:p w:rsidR="00831B8C" w:rsidRPr="004525E4" w:rsidRDefault="00831B8C" w:rsidP="00EE0053">
            <w:pPr>
              <w:jc w:val="both"/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Педагогический совет (</w:t>
            </w:r>
            <w:proofErr w:type="spellStart"/>
            <w:r w:rsidRPr="004525E4">
              <w:rPr>
                <w:sz w:val="28"/>
                <w:szCs w:val="28"/>
              </w:rPr>
              <w:t>школа+д</w:t>
            </w:r>
            <w:proofErr w:type="spellEnd"/>
            <w:r w:rsidRPr="004525E4">
              <w:rPr>
                <w:sz w:val="28"/>
                <w:szCs w:val="28"/>
              </w:rPr>
              <w:t>/с)</w:t>
            </w:r>
          </w:p>
        </w:tc>
        <w:tc>
          <w:tcPr>
            <w:tcW w:w="5953" w:type="dxa"/>
          </w:tcPr>
          <w:p w:rsidR="00831B8C" w:rsidRPr="004525E4" w:rsidRDefault="00831B8C" w:rsidP="00EE0053">
            <w:pPr>
              <w:jc w:val="both"/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Преемственные подходы: что делать? Анализ содержательных линий и форм  в работе с детьми»</w:t>
            </w:r>
          </w:p>
          <w:p w:rsidR="00831B8C" w:rsidRPr="004525E4" w:rsidRDefault="00831B8C" w:rsidP="00EE0053">
            <w:pPr>
              <w:pStyle w:val="a8"/>
            </w:pPr>
            <w:r w:rsidRPr="004525E4">
              <w:t>Создание творческой группы</w:t>
            </w:r>
            <w:r w:rsidRPr="004525E4">
              <w:rPr>
                <w:color w:val="000000"/>
              </w:rPr>
              <w:t xml:space="preserve">  </w:t>
            </w:r>
            <w:r>
              <w:t>по отработке различных аспектов инновационной деятельности.</w:t>
            </w:r>
          </w:p>
        </w:tc>
        <w:tc>
          <w:tcPr>
            <w:tcW w:w="1383" w:type="dxa"/>
          </w:tcPr>
          <w:p w:rsidR="00831B8C" w:rsidRPr="004525E4" w:rsidRDefault="00831B8C" w:rsidP="00EE0053">
            <w:pPr>
              <w:jc w:val="both"/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сентябрь</w:t>
            </w:r>
          </w:p>
        </w:tc>
      </w:tr>
      <w:tr w:rsidR="00831B8C" w:rsidRPr="00EE3BC7" w:rsidTr="00EE0053">
        <w:tc>
          <w:tcPr>
            <w:tcW w:w="2235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5953" w:type="dxa"/>
          </w:tcPr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инновационной площадки</w:t>
            </w:r>
          </w:p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долгосрочной игры «Идём в музей»</w:t>
            </w:r>
          </w:p>
        </w:tc>
        <w:tc>
          <w:tcPr>
            <w:tcW w:w="1383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 w:rsidRPr="00EE3BC7">
              <w:rPr>
                <w:sz w:val="28"/>
                <w:szCs w:val="28"/>
              </w:rPr>
              <w:t>октябрь</w:t>
            </w:r>
          </w:p>
        </w:tc>
      </w:tr>
      <w:tr w:rsidR="00831B8C" w:rsidRPr="00EE3BC7" w:rsidTr="00EE0053">
        <w:tc>
          <w:tcPr>
            <w:tcW w:w="2235" w:type="dxa"/>
          </w:tcPr>
          <w:p w:rsidR="00831B8C" w:rsidRPr="00965252" w:rsidRDefault="00831B8C" w:rsidP="00EE00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965252">
              <w:rPr>
                <w:bCs/>
                <w:sz w:val="28"/>
                <w:szCs w:val="28"/>
              </w:rPr>
              <w:t xml:space="preserve">аседания МО </w:t>
            </w:r>
          </w:p>
          <w:p w:rsidR="00831B8C" w:rsidRPr="00965252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классных руководителей, </w:t>
            </w:r>
            <w:r w:rsidRPr="00965252">
              <w:rPr>
                <w:bCs/>
                <w:sz w:val="28"/>
                <w:szCs w:val="28"/>
              </w:rPr>
              <w:t xml:space="preserve"> воспитателей детского сада  </w:t>
            </w:r>
          </w:p>
          <w:p w:rsidR="00831B8C" w:rsidRPr="00965252" w:rsidRDefault="00831B8C" w:rsidP="00EE0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31B8C" w:rsidRPr="00965252" w:rsidRDefault="00831B8C" w:rsidP="00EE00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такое мини-музей. Сущность музейного урока, занятия, экскурсии.</w:t>
            </w:r>
          </w:p>
          <w:p w:rsidR="00831B8C" w:rsidRDefault="00831B8C" w:rsidP="00EE0053">
            <w:pPr>
              <w:ind w:left="115"/>
              <w:rPr>
                <w:bCs/>
                <w:sz w:val="28"/>
                <w:szCs w:val="28"/>
              </w:rPr>
            </w:pPr>
          </w:p>
          <w:p w:rsidR="00831B8C" w:rsidRPr="00965252" w:rsidRDefault="00831B8C" w:rsidP="00EE0053">
            <w:pPr>
              <w:rPr>
                <w:bCs/>
                <w:sz w:val="28"/>
                <w:szCs w:val="28"/>
              </w:rPr>
            </w:pPr>
            <w:r w:rsidRPr="00F13246">
              <w:rPr>
                <w:bCs/>
                <w:sz w:val="28"/>
                <w:szCs w:val="28"/>
              </w:rPr>
              <w:t>Современные формы и метод</w:t>
            </w:r>
            <w:r>
              <w:rPr>
                <w:bCs/>
                <w:sz w:val="28"/>
                <w:szCs w:val="28"/>
              </w:rPr>
              <w:t>ы воспитательной работы (открытые мероприятия в рамках методической декады</w:t>
            </w:r>
            <w:r w:rsidRPr="00F1324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</w:p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</w:p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март-апрель,</w:t>
            </w:r>
          </w:p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31B8C" w:rsidRPr="00EE3BC7" w:rsidTr="00EE0053">
        <w:tc>
          <w:tcPr>
            <w:tcW w:w="2235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E3BC7">
              <w:rPr>
                <w:sz w:val="28"/>
                <w:szCs w:val="28"/>
              </w:rPr>
              <w:t xml:space="preserve">аседание ШМО учителей начальных классов совместно с детским садом д. </w:t>
            </w:r>
            <w:proofErr w:type="spellStart"/>
            <w:r w:rsidRPr="00EE3BC7">
              <w:rPr>
                <w:sz w:val="28"/>
                <w:szCs w:val="28"/>
              </w:rPr>
              <w:t>Сергеиха</w:t>
            </w:r>
            <w:proofErr w:type="spellEnd"/>
            <w:r w:rsidRPr="00EE3BC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 w:rsidRPr="00EE3BC7">
              <w:rPr>
                <w:sz w:val="28"/>
                <w:szCs w:val="28"/>
              </w:rPr>
              <w:t>«Музейно-образовательная деятельность как средство развития познавательной активности детей»</w:t>
            </w:r>
          </w:p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</w:p>
          <w:p w:rsidR="00831B8C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BC7">
              <w:rPr>
                <w:bCs/>
                <w:color w:val="000000"/>
                <w:sz w:val="28"/>
                <w:szCs w:val="28"/>
                <w:shd w:val="clear" w:color="auto" w:fill="FFFFFF"/>
              </w:rPr>
              <w:t>Открытие мини-музеев  (в рамках проек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та «Дни погружения в науку») - 6</w:t>
            </w:r>
            <w:r w:rsidRPr="00EE3BC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декабря в День науки «Краеведение».</w:t>
            </w:r>
          </w:p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E3BC7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 2020</w:t>
            </w:r>
          </w:p>
        </w:tc>
      </w:tr>
      <w:tr w:rsidR="00831B8C" w:rsidRPr="00EE3BC7" w:rsidTr="00EE0053">
        <w:tc>
          <w:tcPr>
            <w:tcW w:w="2235" w:type="dxa"/>
            <w:tcBorders>
              <w:bottom w:val="single" w:sz="4" w:space="0" w:color="auto"/>
            </w:tcBorders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 w:rsidRPr="00EE3BC7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Методическая декада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31B8C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Мини-музей</w:t>
            </w:r>
            <w:r w:rsidRPr="00EE3BC7">
              <w:rPr>
                <w:color w:val="000000"/>
                <w:sz w:val="28"/>
                <w:szCs w:val="28"/>
              </w:rPr>
              <w:t xml:space="preserve"> как один из способов формирования познавательно-исследовательской  деятельности </w:t>
            </w:r>
            <w:r>
              <w:rPr>
                <w:color w:val="000000"/>
                <w:sz w:val="28"/>
                <w:szCs w:val="28"/>
              </w:rPr>
              <w:t>детей</w:t>
            </w:r>
          </w:p>
          <w:p w:rsidR="00831B8C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1B8C" w:rsidRPr="00965252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Сотрудничество с краеведческим музеем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Камешково  в проведении тематических музейных уроков и занятий</w:t>
            </w:r>
          </w:p>
        </w:tc>
        <w:tc>
          <w:tcPr>
            <w:tcW w:w="1383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март-апрель</w:t>
            </w:r>
            <w:r w:rsidRPr="00EE3BC7">
              <w:rPr>
                <w:bCs/>
                <w:color w:val="000000"/>
                <w:sz w:val="28"/>
                <w:szCs w:val="28"/>
                <w:shd w:val="clear" w:color="auto" w:fill="FFFFFF"/>
              </w:rPr>
              <w:t>, 2020</w:t>
            </w:r>
          </w:p>
        </w:tc>
      </w:tr>
      <w:tr w:rsidR="00831B8C" w:rsidRPr="00EE3BC7" w:rsidTr="00EE0053">
        <w:tc>
          <w:tcPr>
            <w:tcW w:w="2235" w:type="dxa"/>
            <w:tcBorders>
              <w:top w:val="single" w:sz="4" w:space="0" w:color="auto"/>
            </w:tcBorders>
          </w:tcPr>
          <w:p w:rsidR="00831B8C" w:rsidRPr="00EE3BC7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Форум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31B8C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 работы </w:t>
            </w:r>
            <w:r w:rsidRPr="00EE3BC7">
              <w:rPr>
                <w:color w:val="000000"/>
                <w:sz w:val="28"/>
                <w:szCs w:val="28"/>
              </w:rPr>
              <w:t>мини-музее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EE3BC7">
              <w:rPr>
                <w:color w:val="000000"/>
                <w:sz w:val="28"/>
                <w:szCs w:val="28"/>
              </w:rPr>
              <w:t xml:space="preserve"> </w:t>
            </w:r>
          </w:p>
          <w:p w:rsidR="00831B8C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831B8C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апрель,</w:t>
            </w:r>
          </w:p>
          <w:p w:rsidR="00831B8C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</w:tc>
      </w:tr>
      <w:tr w:rsidR="00831B8C" w:rsidRPr="00EE3BC7" w:rsidTr="00EE0053">
        <w:tc>
          <w:tcPr>
            <w:tcW w:w="2235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3BC7">
              <w:rPr>
                <w:sz w:val="28"/>
                <w:szCs w:val="28"/>
              </w:rPr>
              <w:t xml:space="preserve">айонный семинар </w:t>
            </w:r>
            <w:r>
              <w:rPr>
                <w:sz w:val="28"/>
                <w:szCs w:val="28"/>
              </w:rPr>
              <w:t xml:space="preserve">на базе школы и сада </w:t>
            </w:r>
            <w:r w:rsidRPr="00EE3BC7">
              <w:rPr>
                <w:sz w:val="28"/>
                <w:szCs w:val="28"/>
              </w:rPr>
              <w:t>по результатам работы инновационной площадки</w:t>
            </w:r>
          </w:p>
        </w:tc>
        <w:tc>
          <w:tcPr>
            <w:tcW w:w="5953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 w:rsidRPr="00EE3BC7">
              <w:rPr>
                <w:sz w:val="28"/>
                <w:szCs w:val="28"/>
              </w:rPr>
              <w:t xml:space="preserve">Представление опыта на в 2019-2020 учебном году </w:t>
            </w:r>
          </w:p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E3BC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Взаимодействие школы и детсада по реализации преемственных подходов в развитии </w:t>
            </w:r>
            <w:r w:rsidRPr="00EE3BC7">
              <w:rPr>
                <w:sz w:val="28"/>
                <w:szCs w:val="28"/>
              </w:rPr>
              <w:t>познавательной активности через создание музейно-образовательной среды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  <w:r w:rsidRPr="00EE3BC7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, 2020</w:t>
            </w:r>
          </w:p>
        </w:tc>
      </w:tr>
      <w:tr w:rsidR="00831B8C" w:rsidRPr="00EE3BC7" w:rsidTr="00EE0053">
        <w:tc>
          <w:tcPr>
            <w:tcW w:w="2235" w:type="dxa"/>
          </w:tcPr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5953" w:type="dxa"/>
          </w:tcPr>
          <w:p w:rsidR="00831B8C" w:rsidRPr="00007026" w:rsidRDefault="00831B8C" w:rsidP="00EE0053">
            <w:pPr>
              <w:rPr>
                <w:bCs/>
                <w:sz w:val="28"/>
                <w:szCs w:val="28"/>
              </w:rPr>
            </w:pPr>
            <w:r w:rsidRPr="00007026">
              <w:rPr>
                <w:bCs/>
                <w:sz w:val="28"/>
                <w:szCs w:val="28"/>
              </w:rPr>
              <w:t>Анализ деятельности инновационной площадки</w:t>
            </w:r>
          </w:p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Май-июнь,</w:t>
            </w:r>
          </w:p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</w:p>
        </w:tc>
      </w:tr>
    </w:tbl>
    <w:p w:rsidR="00831B8C" w:rsidRDefault="00831B8C" w:rsidP="00831B8C">
      <w:pPr>
        <w:jc w:val="both"/>
        <w:rPr>
          <w:sz w:val="28"/>
          <w:szCs w:val="28"/>
        </w:rPr>
      </w:pPr>
    </w:p>
    <w:p w:rsidR="00831B8C" w:rsidRDefault="00831B8C" w:rsidP="00831B8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E3BC7">
        <w:rPr>
          <w:sz w:val="28"/>
          <w:szCs w:val="28"/>
        </w:rPr>
        <w:t xml:space="preserve">лан работы </w:t>
      </w:r>
      <w:r>
        <w:rPr>
          <w:sz w:val="28"/>
          <w:szCs w:val="28"/>
        </w:rPr>
        <w:t>с детьми</w:t>
      </w:r>
    </w:p>
    <w:p w:rsidR="00831B8C" w:rsidRDefault="00831B8C" w:rsidP="00831B8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09"/>
        <w:gridCol w:w="6179"/>
        <w:gridCol w:w="1598"/>
      </w:tblGrid>
      <w:tr w:rsidR="00831B8C" w:rsidTr="00EE0053">
        <w:tc>
          <w:tcPr>
            <w:tcW w:w="9786" w:type="dxa"/>
            <w:gridSpan w:val="3"/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(наиболее значимые) мероприятия</w:t>
            </w:r>
          </w:p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</w:p>
        </w:tc>
      </w:tr>
      <w:tr w:rsidR="00831B8C" w:rsidTr="00EE0053">
        <w:tc>
          <w:tcPr>
            <w:tcW w:w="2009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«Аукцион идей»</w:t>
            </w:r>
          </w:p>
        </w:tc>
        <w:tc>
          <w:tcPr>
            <w:tcW w:w="6179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школьников и дошколят к </w:t>
            </w:r>
            <w:r>
              <w:rPr>
                <w:color w:val="000000"/>
                <w:sz w:val="28"/>
                <w:szCs w:val="28"/>
              </w:rPr>
              <w:t>созданию</w:t>
            </w:r>
            <w:r w:rsidRPr="003551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мини-музеев на базе школы, сада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31B8C" w:rsidTr="00EE0053">
        <w:tc>
          <w:tcPr>
            <w:tcW w:w="2009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«Приглашаем в наш музей»</w:t>
            </w:r>
          </w:p>
        </w:tc>
        <w:tc>
          <w:tcPr>
            <w:tcW w:w="6179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35519A">
              <w:rPr>
                <w:color w:val="000000"/>
                <w:sz w:val="28"/>
                <w:szCs w:val="28"/>
              </w:rPr>
              <w:t xml:space="preserve">зучение материалов </w:t>
            </w:r>
            <w:r>
              <w:rPr>
                <w:color w:val="000000"/>
                <w:sz w:val="28"/>
                <w:szCs w:val="28"/>
              </w:rPr>
              <w:t>созданных мини-</w:t>
            </w:r>
            <w:r w:rsidRPr="0035519A">
              <w:rPr>
                <w:color w:val="000000"/>
                <w:sz w:val="28"/>
                <w:szCs w:val="28"/>
              </w:rPr>
              <w:t>музеев</w:t>
            </w: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мини-музеев</w:t>
            </w:r>
          </w:p>
          <w:p w:rsidR="00831B8C" w:rsidRDefault="00831B8C" w:rsidP="00EE005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</w:tc>
      </w:tr>
      <w:tr w:rsidR="00831B8C" w:rsidTr="00EE0053">
        <w:tc>
          <w:tcPr>
            <w:tcW w:w="2009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музея»</w:t>
            </w:r>
          </w:p>
        </w:tc>
        <w:tc>
          <w:tcPr>
            <w:tcW w:w="6179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765998">
              <w:rPr>
                <w:color w:val="000000"/>
                <w:sz w:val="28"/>
                <w:szCs w:val="28"/>
              </w:rPr>
              <w:t xml:space="preserve">нтерактивные </w:t>
            </w:r>
            <w:r w:rsidRPr="0035519A">
              <w:rPr>
                <w:color w:val="000000"/>
                <w:sz w:val="28"/>
                <w:szCs w:val="28"/>
              </w:rPr>
              <w:t>экскурсии.</w:t>
            </w:r>
          </w:p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погружения в науку краеведение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31B8C" w:rsidTr="00EE0053">
        <w:tc>
          <w:tcPr>
            <w:tcW w:w="2009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«Идём в музей!»</w:t>
            </w:r>
          </w:p>
        </w:tc>
        <w:tc>
          <w:tcPr>
            <w:tcW w:w="6179" w:type="dxa"/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 мероприятия</w:t>
            </w: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</w:p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долгосрочной интерактивной образовательной игры «Идём в музей!»</w:t>
            </w:r>
          </w:p>
          <w:p w:rsidR="00831B8C" w:rsidRDefault="00831B8C" w:rsidP="00EE0053">
            <w:pPr>
              <w:rPr>
                <w:sz w:val="28"/>
                <w:szCs w:val="28"/>
              </w:rPr>
            </w:pPr>
          </w:p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музеев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Камешково, Суздаля, Владимира </w:t>
            </w:r>
          </w:p>
        </w:tc>
        <w:tc>
          <w:tcPr>
            <w:tcW w:w="1598" w:type="dxa"/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</w:tbl>
    <w:p w:rsidR="00831B8C" w:rsidRPr="00EE3BC7" w:rsidRDefault="00831B8C" w:rsidP="00831B8C">
      <w:pPr>
        <w:rPr>
          <w:sz w:val="28"/>
          <w:szCs w:val="28"/>
        </w:rPr>
      </w:pPr>
    </w:p>
    <w:p w:rsidR="00831B8C" w:rsidRDefault="00831B8C" w:rsidP="00831B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831B8C" w:rsidRDefault="00831B8C" w:rsidP="00831B8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711"/>
        <w:gridCol w:w="5477"/>
        <w:gridCol w:w="1598"/>
      </w:tblGrid>
      <w:tr w:rsidR="00831B8C" w:rsidTr="00EE0053">
        <w:tc>
          <w:tcPr>
            <w:tcW w:w="2711" w:type="dxa"/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«Аукцион идей» </w:t>
            </w:r>
          </w:p>
        </w:tc>
        <w:tc>
          <w:tcPr>
            <w:tcW w:w="5477" w:type="dxa"/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</w:t>
            </w:r>
            <w:r>
              <w:rPr>
                <w:color w:val="000000"/>
                <w:sz w:val="28"/>
                <w:szCs w:val="28"/>
              </w:rPr>
              <w:t>созданию</w:t>
            </w:r>
            <w:r w:rsidRPr="003551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мини-музеев на базе школы, сада</w:t>
            </w:r>
          </w:p>
        </w:tc>
        <w:tc>
          <w:tcPr>
            <w:tcW w:w="1598" w:type="dxa"/>
          </w:tcPr>
          <w:p w:rsidR="00831B8C" w:rsidRPr="004525E4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525E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31B8C" w:rsidTr="00EE0053">
        <w:tc>
          <w:tcPr>
            <w:tcW w:w="2711" w:type="dxa"/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 w:rsidRPr="0003772E">
              <w:rPr>
                <w:bCs/>
                <w:sz w:val="28"/>
                <w:szCs w:val="28"/>
              </w:rPr>
              <w:t xml:space="preserve">«Введение в науку краеведение»  </w:t>
            </w:r>
          </w:p>
        </w:tc>
        <w:tc>
          <w:tcPr>
            <w:tcW w:w="5477" w:type="dxa"/>
          </w:tcPr>
          <w:p w:rsidR="00831B8C" w:rsidRDefault="00831B8C" w:rsidP="00EE0053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03772E">
              <w:rPr>
                <w:bCs/>
                <w:sz w:val="28"/>
                <w:szCs w:val="28"/>
              </w:rPr>
              <w:t>узейное занятие с приглашением родителей.</w:t>
            </w:r>
          </w:p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831B8C" w:rsidRPr="004525E4" w:rsidRDefault="00831B8C" w:rsidP="00EE0053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</w:tr>
      <w:tr w:rsidR="00831B8C" w:rsidTr="00EE0053">
        <w:tc>
          <w:tcPr>
            <w:tcW w:w="2711" w:type="dxa"/>
          </w:tcPr>
          <w:p w:rsidR="00831B8C" w:rsidRDefault="00831B8C" w:rsidP="00EE005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«Идём в музей!»</w:t>
            </w:r>
          </w:p>
        </w:tc>
        <w:tc>
          <w:tcPr>
            <w:tcW w:w="5477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598" w:type="dxa"/>
          </w:tcPr>
          <w:p w:rsidR="00831B8C" w:rsidRPr="004525E4" w:rsidRDefault="00831B8C" w:rsidP="00EE0053">
            <w:pPr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май</w:t>
            </w:r>
          </w:p>
        </w:tc>
      </w:tr>
    </w:tbl>
    <w:p w:rsidR="00831B8C" w:rsidRDefault="00831B8C" w:rsidP="00831B8C">
      <w:pPr>
        <w:jc w:val="both"/>
        <w:rPr>
          <w:sz w:val="28"/>
          <w:szCs w:val="28"/>
        </w:rPr>
      </w:pPr>
    </w:p>
    <w:p w:rsidR="00831B8C" w:rsidRDefault="00831B8C" w:rsidP="00831B8C">
      <w:pPr>
        <w:spacing w:line="276" w:lineRule="auto"/>
        <w:jc w:val="both"/>
        <w:rPr>
          <w:sz w:val="28"/>
          <w:szCs w:val="28"/>
        </w:rPr>
      </w:pPr>
      <w:r w:rsidRPr="004525E4">
        <w:rPr>
          <w:b/>
          <w:sz w:val="28"/>
          <w:szCs w:val="28"/>
        </w:rPr>
        <w:t>Принципы организации мини-музеев</w:t>
      </w:r>
      <w:r>
        <w:rPr>
          <w:sz w:val="28"/>
          <w:szCs w:val="28"/>
        </w:rPr>
        <w:t>:</w:t>
      </w:r>
    </w:p>
    <w:p w:rsidR="00831B8C" w:rsidRPr="008A098F" w:rsidRDefault="00831B8C" w:rsidP="00831B8C">
      <w:pPr>
        <w:pStyle w:val="a5"/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before="73" w:line="276" w:lineRule="auto"/>
        <w:ind w:right="106"/>
        <w:contextualSpacing w:val="0"/>
        <w:jc w:val="both"/>
        <w:rPr>
          <w:sz w:val="28"/>
          <w:szCs w:val="28"/>
        </w:rPr>
      </w:pPr>
      <w:r w:rsidRPr="008A098F">
        <w:rPr>
          <w:i/>
          <w:sz w:val="28"/>
          <w:szCs w:val="28"/>
        </w:rPr>
        <w:t xml:space="preserve">Доступность. </w:t>
      </w:r>
      <w:r w:rsidRPr="008A098F">
        <w:rPr>
          <w:sz w:val="28"/>
          <w:szCs w:val="28"/>
        </w:rPr>
        <w:t>Месторасположение мини-музея должно быть доступным</w:t>
      </w:r>
      <w:r w:rsidRPr="008A098F">
        <w:rPr>
          <w:spacing w:val="-8"/>
          <w:sz w:val="28"/>
          <w:szCs w:val="28"/>
        </w:rPr>
        <w:t xml:space="preserve"> </w:t>
      </w:r>
      <w:r w:rsidRPr="008A098F">
        <w:rPr>
          <w:sz w:val="28"/>
          <w:szCs w:val="28"/>
        </w:rPr>
        <w:t>для</w:t>
      </w:r>
      <w:r w:rsidRPr="008A098F">
        <w:rPr>
          <w:spacing w:val="-7"/>
          <w:sz w:val="28"/>
          <w:szCs w:val="28"/>
        </w:rPr>
        <w:t xml:space="preserve"> </w:t>
      </w:r>
      <w:r w:rsidRPr="008A098F">
        <w:rPr>
          <w:sz w:val="28"/>
          <w:szCs w:val="28"/>
        </w:rPr>
        <w:t>всех</w:t>
      </w:r>
      <w:r w:rsidRPr="008A098F">
        <w:rPr>
          <w:spacing w:val="-6"/>
          <w:sz w:val="28"/>
          <w:szCs w:val="28"/>
        </w:rPr>
        <w:t xml:space="preserve"> </w:t>
      </w:r>
      <w:r w:rsidRPr="008A098F">
        <w:rPr>
          <w:sz w:val="28"/>
          <w:szCs w:val="28"/>
        </w:rPr>
        <w:t>желающих</w:t>
      </w:r>
      <w:r w:rsidRPr="008A098F">
        <w:rPr>
          <w:spacing w:val="-8"/>
          <w:sz w:val="28"/>
          <w:szCs w:val="28"/>
        </w:rPr>
        <w:t xml:space="preserve"> </w:t>
      </w:r>
      <w:r w:rsidRPr="008A098F">
        <w:rPr>
          <w:sz w:val="28"/>
          <w:szCs w:val="28"/>
        </w:rPr>
        <w:t>посетить</w:t>
      </w:r>
      <w:r w:rsidRPr="008A098F">
        <w:rPr>
          <w:spacing w:val="-7"/>
          <w:sz w:val="28"/>
          <w:szCs w:val="28"/>
        </w:rPr>
        <w:t xml:space="preserve"> </w:t>
      </w:r>
      <w:r w:rsidRPr="008A098F">
        <w:rPr>
          <w:sz w:val="28"/>
          <w:szCs w:val="28"/>
        </w:rPr>
        <w:t>самостоятельно</w:t>
      </w:r>
      <w:r w:rsidRPr="008A098F">
        <w:rPr>
          <w:spacing w:val="-7"/>
          <w:sz w:val="28"/>
          <w:szCs w:val="28"/>
        </w:rPr>
        <w:t xml:space="preserve"> </w:t>
      </w:r>
      <w:r w:rsidRPr="008A098F">
        <w:rPr>
          <w:sz w:val="28"/>
          <w:szCs w:val="28"/>
        </w:rPr>
        <w:t xml:space="preserve">в любое </w:t>
      </w:r>
      <w:r w:rsidRPr="008A098F">
        <w:rPr>
          <w:sz w:val="28"/>
          <w:szCs w:val="28"/>
        </w:rPr>
        <w:lastRenderedPageBreak/>
        <w:t>время – детей, родителей, педагогов. Большинство экспонатов находится в свободном доступе для детей, их можно потрогать, поиграть с</w:t>
      </w:r>
      <w:r w:rsidRPr="008A098F">
        <w:rPr>
          <w:spacing w:val="-10"/>
          <w:sz w:val="28"/>
          <w:szCs w:val="28"/>
        </w:rPr>
        <w:t xml:space="preserve"> </w:t>
      </w:r>
      <w:r w:rsidRPr="008A098F">
        <w:rPr>
          <w:sz w:val="28"/>
          <w:szCs w:val="28"/>
        </w:rPr>
        <w:t>ними, изучить.</w:t>
      </w:r>
    </w:p>
    <w:p w:rsidR="00831B8C" w:rsidRPr="008A098F" w:rsidRDefault="00831B8C" w:rsidP="00831B8C">
      <w:pPr>
        <w:pStyle w:val="a5"/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before="1" w:line="276" w:lineRule="auto"/>
        <w:ind w:right="110"/>
        <w:contextualSpacing w:val="0"/>
        <w:jc w:val="both"/>
        <w:rPr>
          <w:sz w:val="28"/>
          <w:szCs w:val="28"/>
        </w:rPr>
      </w:pPr>
      <w:r w:rsidRPr="008A098F">
        <w:rPr>
          <w:i/>
          <w:sz w:val="28"/>
          <w:szCs w:val="28"/>
        </w:rPr>
        <w:t xml:space="preserve">Безопасность. </w:t>
      </w:r>
      <w:r w:rsidRPr="008A098F">
        <w:rPr>
          <w:sz w:val="28"/>
          <w:szCs w:val="28"/>
        </w:rPr>
        <w:t xml:space="preserve">Все оборудование, материалы и пособия безопасны, соответствуют требованиям </w:t>
      </w:r>
      <w:proofErr w:type="spellStart"/>
      <w:r w:rsidRPr="008A098F">
        <w:rPr>
          <w:sz w:val="28"/>
          <w:szCs w:val="28"/>
        </w:rPr>
        <w:t>СанПиН</w:t>
      </w:r>
      <w:proofErr w:type="spellEnd"/>
      <w:r w:rsidRPr="008A098F">
        <w:rPr>
          <w:sz w:val="28"/>
          <w:szCs w:val="28"/>
        </w:rPr>
        <w:t xml:space="preserve"> и не представляют угрозы для жизни и здоровья детей.</w:t>
      </w:r>
    </w:p>
    <w:p w:rsidR="00831B8C" w:rsidRPr="008A098F" w:rsidRDefault="00831B8C" w:rsidP="00831B8C">
      <w:pPr>
        <w:pStyle w:val="a5"/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before="1" w:line="276" w:lineRule="auto"/>
        <w:ind w:right="105"/>
        <w:contextualSpacing w:val="0"/>
        <w:jc w:val="both"/>
        <w:rPr>
          <w:i/>
          <w:sz w:val="28"/>
          <w:szCs w:val="28"/>
        </w:rPr>
      </w:pPr>
      <w:proofErr w:type="spellStart"/>
      <w:r w:rsidRPr="008A098F">
        <w:rPr>
          <w:i/>
          <w:sz w:val="28"/>
          <w:szCs w:val="28"/>
        </w:rPr>
        <w:t>Аттрактивность</w:t>
      </w:r>
      <w:proofErr w:type="spellEnd"/>
      <w:r w:rsidRPr="008A098F">
        <w:rPr>
          <w:i/>
          <w:sz w:val="28"/>
          <w:szCs w:val="28"/>
        </w:rPr>
        <w:t xml:space="preserve"> (привлекательность территории). </w:t>
      </w:r>
      <w:r w:rsidRPr="008A098F">
        <w:rPr>
          <w:sz w:val="28"/>
          <w:szCs w:val="28"/>
        </w:rPr>
        <w:t>Уют, яркое эстетичное оформление стен музея и экспозиций, удобные стеллажи с экспонатами, которые можно потрогать и рассмотреть поближе.</w:t>
      </w:r>
    </w:p>
    <w:p w:rsidR="00831B8C" w:rsidRPr="008A098F" w:rsidRDefault="00831B8C" w:rsidP="00831B8C">
      <w:pPr>
        <w:pStyle w:val="a5"/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line="276" w:lineRule="auto"/>
        <w:ind w:right="105"/>
        <w:contextualSpacing w:val="0"/>
        <w:jc w:val="both"/>
        <w:rPr>
          <w:sz w:val="28"/>
          <w:szCs w:val="28"/>
        </w:rPr>
      </w:pPr>
      <w:r w:rsidRPr="008A098F">
        <w:rPr>
          <w:i/>
          <w:sz w:val="28"/>
          <w:szCs w:val="28"/>
        </w:rPr>
        <w:t xml:space="preserve">«Образовательная функция как ведущая», </w:t>
      </w:r>
      <w:r w:rsidRPr="008A098F">
        <w:rPr>
          <w:sz w:val="28"/>
          <w:szCs w:val="28"/>
        </w:rPr>
        <w:t>каждое из направлений музея подчиняется его образовательной политике. Образование общедоступно, вариативно, присвоение знаний проходит в свободной форме, а также в самостоятельно</w:t>
      </w:r>
      <w:r w:rsidRPr="008A098F">
        <w:rPr>
          <w:spacing w:val="-1"/>
          <w:sz w:val="28"/>
          <w:szCs w:val="28"/>
        </w:rPr>
        <w:t xml:space="preserve">й </w:t>
      </w:r>
      <w:r w:rsidRPr="008A098F">
        <w:rPr>
          <w:sz w:val="28"/>
          <w:szCs w:val="28"/>
        </w:rPr>
        <w:t>деятельности.</w:t>
      </w:r>
    </w:p>
    <w:p w:rsidR="00831B8C" w:rsidRPr="008A098F" w:rsidRDefault="00831B8C" w:rsidP="00831B8C">
      <w:pPr>
        <w:pStyle w:val="a5"/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line="276" w:lineRule="auto"/>
        <w:ind w:right="104"/>
        <w:contextualSpacing w:val="0"/>
        <w:jc w:val="both"/>
        <w:rPr>
          <w:sz w:val="28"/>
          <w:szCs w:val="28"/>
        </w:rPr>
      </w:pPr>
      <w:r w:rsidRPr="008A098F">
        <w:rPr>
          <w:i/>
          <w:sz w:val="28"/>
          <w:szCs w:val="28"/>
        </w:rPr>
        <w:t>«Интерактивность</w:t>
      </w:r>
      <w:r w:rsidRPr="008A098F">
        <w:rPr>
          <w:i/>
          <w:spacing w:val="-8"/>
          <w:sz w:val="28"/>
          <w:szCs w:val="28"/>
        </w:rPr>
        <w:t xml:space="preserve"> </w:t>
      </w:r>
      <w:r w:rsidRPr="008A098F">
        <w:rPr>
          <w:i/>
          <w:sz w:val="28"/>
          <w:szCs w:val="28"/>
        </w:rPr>
        <w:t>(знание</w:t>
      </w:r>
      <w:r w:rsidRPr="008A098F">
        <w:rPr>
          <w:i/>
          <w:spacing w:val="-12"/>
          <w:sz w:val="28"/>
          <w:szCs w:val="28"/>
        </w:rPr>
        <w:t xml:space="preserve"> </w:t>
      </w:r>
      <w:r w:rsidRPr="008A098F">
        <w:rPr>
          <w:i/>
          <w:sz w:val="28"/>
          <w:szCs w:val="28"/>
        </w:rPr>
        <w:t>через</w:t>
      </w:r>
      <w:r w:rsidRPr="008A098F">
        <w:rPr>
          <w:i/>
          <w:spacing w:val="-10"/>
          <w:sz w:val="28"/>
          <w:szCs w:val="28"/>
        </w:rPr>
        <w:t xml:space="preserve"> </w:t>
      </w:r>
      <w:r w:rsidRPr="008A098F">
        <w:rPr>
          <w:i/>
          <w:sz w:val="28"/>
          <w:szCs w:val="28"/>
        </w:rPr>
        <w:t>руки)»,</w:t>
      </w:r>
      <w:r w:rsidRPr="008A098F">
        <w:rPr>
          <w:i/>
          <w:spacing w:val="-6"/>
          <w:sz w:val="28"/>
          <w:szCs w:val="28"/>
        </w:rPr>
        <w:t xml:space="preserve"> </w:t>
      </w:r>
      <w:r w:rsidRPr="008A098F">
        <w:rPr>
          <w:sz w:val="28"/>
          <w:szCs w:val="28"/>
        </w:rPr>
        <w:t>в</w:t>
      </w:r>
      <w:r w:rsidRPr="008A098F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 </w:t>
      </w:r>
      <w:r w:rsidRPr="008A098F">
        <w:rPr>
          <w:spacing w:val="-11"/>
          <w:sz w:val="28"/>
          <w:szCs w:val="28"/>
        </w:rPr>
        <w:t xml:space="preserve"> </w:t>
      </w:r>
      <w:r w:rsidRPr="008A098F">
        <w:rPr>
          <w:sz w:val="28"/>
          <w:szCs w:val="28"/>
        </w:rPr>
        <w:t>музее</w:t>
      </w:r>
      <w:r w:rsidRPr="008A098F">
        <w:rPr>
          <w:spacing w:val="-8"/>
          <w:sz w:val="28"/>
          <w:szCs w:val="28"/>
        </w:rPr>
        <w:t xml:space="preserve"> </w:t>
      </w:r>
      <w:r w:rsidRPr="008A098F">
        <w:rPr>
          <w:sz w:val="28"/>
          <w:szCs w:val="28"/>
        </w:rPr>
        <w:t>обязательным</w:t>
      </w:r>
      <w:r w:rsidRPr="008A098F">
        <w:rPr>
          <w:spacing w:val="-9"/>
          <w:sz w:val="28"/>
          <w:szCs w:val="28"/>
        </w:rPr>
        <w:t xml:space="preserve"> </w:t>
      </w:r>
      <w:r w:rsidRPr="008A098F">
        <w:rPr>
          <w:sz w:val="28"/>
          <w:szCs w:val="28"/>
        </w:rPr>
        <w:t>условием является активность детей, свободное помещение позволяет без труда передвигаться, играть в игры, многие экспонаты, такие, как куклы, предметы быта,</w:t>
      </w:r>
      <w:r w:rsidRPr="008A098F">
        <w:rPr>
          <w:spacing w:val="-15"/>
          <w:sz w:val="28"/>
          <w:szCs w:val="28"/>
        </w:rPr>
        <w:t xml:space="preserve"> </w:t>
      </w:r>
      <w:r w:rsidRPr="008A098F">
        <w:rPr>
          <w:sz w:val="28"/>
          <w:szCs w:val="28"/>
        </w:rPr>
        <w:t>можно</w:t>
      </w:r>
      <w:r w:rsidRPr="008A098F">
        <w:rPr>
          <w:spacing w:val="-14"/>
          <w:sz w:val="28"/>
          <w:szCs w:val="28"/>
        </w:rPr>
        <w:t xml:space="preserve"> </w:t>
      </w:r>
      <w:r w:rsidRPr="008A098F">
        <w:rPr>
          <w:sz w:val="28"/>
          <w:szCs w:val="28"/>
        </w:rPr>
        <w:t>брать</w:t>
      </w:r>
      <w:r w:rsidRPr="008A098F">
        <w:rPr>
          <w:spacing w:val="-12"/>
          <w:sz w:val="28"/>
          <w:szCs w:val="28"/>
        </w:rPr>
        <w:t xml:space="preserve"> </w:t>
      </w:r>
      <w:r w:rsidRPr="008A098F">
        <w:rPr>
          <w:sz w:val="28"/>
          <w:szCs w:val="28"/>
        </w:rPr>
        <w:t>в</w:t>
      </w:r>
      <w:r w:rsidRPr="008A098F">
        <w:rPr>
          <w:spacing w:val="-15"/>
          <w:sz w:val="28"/>
          <w:szCs w:val="28"/>
        </w:rPr>
        <w:t xml:space="preserve"> </w:t>
      </w:r>
      <w:r w:rsidRPr="008A098F">
        <w:rPr>
          <w:sz w:val="28"/>
          <w:szCs w:val="28"/>
        </w:rPr>
        <w:t>руки</w:t>
      </w:r>
      <w:r w:rsidRPr="008A098F">
        <w:rPr>
          <w:spacing w:val="-15"/>
          <w:sz w:val="28"/>
          <w:szCs w:val="28"/>
        </w:rPr>
        <w:t xml:space="preserve"> </w:t>
      </w:r>
      <w:r w:rsidRPr="008A098F">
        <w:rPr>
          <w:sz w:val="28"/>
          <w:szCs w:val="28"/>
        </w:rPr>
        <w:t>и</w:t>
      </w:r>
      <w:r w:rsidRPr="008A098F">
        <w:rPr>
          <w:spacing w:val="-14"/>
          <w:sz w:val="28"/>
          <w:szCs w:val="28"/>
        </w:rPr>
        <w:t xml:space="preserve"> </w:t>
      </w:r>
      <w:r w:rsidRPr="008A098F">
        <w:rPr>
          <w:sz w:val="28"/>
          <w:szCs w:val="28"/>
        </w:rPr>
        <w:t>играть</w:t>
      </w:r>
      <w:r w:rsidRPr="008A098F">
        <w:rPr>
          <w:spacing w:val="-13"/>
          <w:sz w:val="28"/>
          <w:szCs w:val="28"/>
        </w:rPr>
        <w:t xml:space="preserve"> </w:t>
      </w:r>
      <w:r w:rsidRPr="008A098F">
        <w:rPr>
          <w:sz w:val="28"/>
          <w:szCs w:val="28"/>
        </w:rPr>
        <w:t>с</w:t>
      </w:r>
      <w:r w:rsidRPr="008A098F">
        <w:rPr>
          <w:spacing w:val="-15"/>
          <w:sz w:val="28"/>
          <w:szCs w:val="28"/>
        </w:rPr>
        <w:t xml:space="preserve"> </w:t>
      </w:r>
      <w:r w:rsidRPr="008A098F">
        <w:rPr>
          <w:sz w:val="28"/>
          <w:szCs w:val="28"/>
        </w:rPr>
        <w:t>ними,</w:t>
      </w:r>
      <w:r w:rsidRPr="008A098F">
        <w:rPr>
          <w:spacing w:val="-13"/>
          <w:sz w:val="28"/>
          <w:szCs w:val="28"/>
        </w:rPr>
        <w:t xml:space="preserve"> </w:t>
      </w:r>
      <w:r w:rsidRPr="008A098F">
        <w:rPr>
          <w:sz w:val="28"/>
          <w:szCs w:val="28"/>
        </w:rPr>
        <w:t>а</w:t>
      </w:r>
      <w:r w:rsidRPr="008A098F">
        <w:rPr>
          <w:spacing w:val="-17"/>
          <w:sz w:val="28"/>
          <w:szCs w:val="28"/>
        </w:rPr>
        <w:t xml:space="preserve"> </w:t>
      </w:r>
      <w:r w:rsidRPr="008A098F">
        <w:rPr>
          <w:sz w:val="28"/>
          <w:szCs w:val="28"/>
        </w:rPr>
        <w:t>некоторые</w:t>
      </w:r>
      <w:r w:rsidRPr="008A098F">
        <w:rPr>
          <w:spacing w:val="-12"/>
          <w:sz w:val="28"/>
          <w:szCs w:val="28"/>
        </w:rPr>
        <w:t xml:space="preserve"> </w:t>
      </w:r>
      <w:r w:rsidRPr="008A098F">
        <w:rPr>
          <w:sz w:val="28"/>
          <w:szCs w:val="28"/>
        </w:rPr>
        <w:t>экспонаты</w:t>
      </w:r>
      <w:r w:rsidRPr="008A098F">
        <w:rPr>
          <w:spacing w:val="-15"/>
          <w:sz w:val="28"/>
          <w:szCs w:val="28"/>
        </w:rPr>
        <w:t xml:space="preserve"> </w:t>
      </w:r>
      <w:r w:rsidRPr="008A098F">
        <w:rPr>
          <w:sz w:val="28"/>
          <w:szCs w:val="28"/>
        </w:rPr>
        <w:t xml:space="preserve">сами изготавливают, пополняя экспозиции </w:t>
      </w:r>
    </w:p>
    <w:p w:rsidR="00831B8C" w:rsidRPr="008A098F" w:rsidRDefault="00831B8C" w:rsidP="00831B8C">
      <w:pPr>
        <w:pStyle w:val="a5"/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line="276" w:lineRule="auto"/>
        <w:ind w:right="107"/>
        <w:contextualSpacing w:val="0"/>
        <w:jc w:val="both"/>
        <w:rPr>
          <w:sz w:val="28"/>
          <w:szCs w:val="28"/>
        </w:rPr>
      </w:pPr>
      <w:r w:rsidRPr="008A098F">
        <w:rPr>
          <w:i/>
          <w:sz w:val="28"/>
          <w:szCs w:val="28"/>
        </w:rPr>
        <w:t xml:space="preserve"> «</w:t>
      </w:r>
      <w:proofErr w:type="spellStart"/>
      <w:r w:rsidRPr="008A098F">
        <w:rPr>
          <w:i/>
          <w:sz w:val="28"/>
          <w:szCs w:val="28"/>
        </w:rPr>
        <w:t>Адресность</w:t>
      </w:r>
      <w:proofErr w:type="spellEnd"/>
      <w:r w:rsidRPr="008A098F">
        <w:rPr>
          <w:i/>
          <w:sz w:val="28"/>
          <w:szCs w:val="28"/>
        </w:rPr>
        <w:t xml:space="preserve">, индивидуальный подход» </w:t>
      </w:r>
      <w:r w:rsidRPr="008A098F">
        <w:rPr>
          <w:sz w:val="28"/>
          <w:szCs w:val="28"/>
        </w:rPr>
        <w:t>ориентация на интерес детей, их родителей и педагогов, определяют темы, формы и способы</w:t>
      </w:r>
      <w:r w:rsidRPr="008A098F">
        <w:rPr>
          <w:spacing w:val="-13"/>
          <w:sz w:val="28"/>
          <w:szCs w:val="28"/>
        </w:rPr>
        <w:t xml:space="preserve"> </w:t>
      </w:r>
      <w:r w:rsidRPr="008A098F">
        <w:rPr>
          <w:sz w:val="28"/>
          <w:szCs w:val="28"/>
        </w:rPr>
        <w:t>экспонирования.</w:t>
      </w:r>
    </w:p>
    <w:p w:rsidR="00831B8C" w:rsidRPr="008A098F" w:rsidRDefault="00831B8C" w:rsidP="00831B8C">
      <w:pPr>
        <w:pStyle w:val="a5"/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line="276" w:lineRule="auto"/>
        <w:ind w:right="107"/>
        <w:contextualSpacing w:val="0"/>
        <w:jc w:val="both"/>
        <w:rPr>
          <w:sz w:val="28"/>
          <w:szCs w:val="28"/>
        </w:rPr>
      </w:pPr>
      <w:r w:rsidRPr="008A098F">
        <w:rPr>
          <w:i/>
          <w:sz w:val="28"/>
          <w:szCs w:val="28"/>
        </w:rPr>
        <w:t>«</w:t>
      </w:r>
      <w:proofErr w:type="spellStart"/>
      <w:r w:rsidRPr="008A098F">
        <w:rPr>
          <w:i/>
          <w:sz w:val="28"/>
          <w:szCs w:val="28"/>
        </w:rPr>
        <w:t>Поликультурность</w:t>
      </w:r>
      <w:proofErr w:type="spellEnd"/>
      <w:r w:rsidRPr="008A098F">
        <w:rPr>
          <w:i/>
          <w:sz w:val="28"/>
          <w:szCs w:val="28"/>
        </w:rPr>
        <w:t xml:space="preserve">» - </w:t>
      </w:r>
      <w:r w:rsidRPr="008A098F">
        <w:rPr>
          <w:sz w:val="28"/>
          <w:szCs w:val="28"/>
        </w:rPr>
        <w:t>способность образования выразить разнообразие и многообразие культуры, отразить культуру как сложный процесс взаимодействия всех типов локальных культур.</w:t>
      </w:r>
    </w:p>
    <w:p w:rsidR="00831B8C" w:rsidRDefault="00831B8C" w:rsidP="00831B8C">
      <w:pPr>
        <w:rPr>
          <w:b/>
        </w:rPr>
      </w:pPr>
    </w:p>
    <w:p w:rsidR="00831B8C" w:rsidRPr="00CC098C" w:rsidRDefault="00831B8C" w:rsidP="00831B8C">
      <w:pPr>
        <w:pStyle w:val="a8"/>
        <w:rPr>
          <w:b/>
        </w:rPr>
      </w:pPr>
      <w:r w:rsidRPr="00CC098C">
        <w:rPr>
          <w:b/>
        </w:rPr>
        <w:t>Формы предоставления результатов инновационной деятельности</w:t>
      </w:r>
    </w:p>
    <w:p w:rsidR="00831B8C" w:rsidRPr="00CC098C" w:rsidRDefault="00831B8C" w:rsidP="00831B8C">
      <w:pPr>
        <w:pStyle w:val="a8"/>
      </w:pPr>
    </w:p>
    <w:p w:rsidR="00831B8C" w:rsidRPr="00CC098C" w:rsidRDefault="00831B8C" w:rsidP="00831B8C">
      <w:pPr>
        <w:pStyle w:val="a8"/>
      </w:pPr>
      <w:r w:rsidRPr="00CC098C">
        <w:t>- представление инновационной программы на школьном и районном уровне;</w:t>
      </w:r>
    </w:p>
    <w:p w:rsidR="00831B8C" w:rsidRPr="00CC098C" w:rsidRDefault="00831B8C" w:rsidP="00831B8C">
      <w:pPr>
        <w:pStyle w:val="a8"/>
        <w:rPr>
          <w:szCs w:val="16"/>
        </w:rPr>
      </w:pPr>
    </w:p>
    <w:p w:rsidR="00831B8C" w:rsidRPr="00CC098C" w:rsidRDefault="00831B8C" w:rsidP="00831B8C">
      <w:pPr>
        <w:pStyle w:val="a8"/>
      </w:pPr>
      <w:r w:rsidRPr="00CC098C">
        <w:t>- диагностические исследования воспитанников детского сада и обучающихся школы;</w:t>
      </w:r>
    </w:p>
    <w:p w:rsidR="00831B8C" w:rsidRPr="00CC098C" w:rsidRDefault="00831B8C" w:rsidP="00831B8C">
      <w:pPr>
        <w:pStyle w:val="a8"/>
      </w:pPr>
      <w:r w:rsidRPr="00CC098C">
        <w:t>- размещение информации об инновационной площадке на сайте школы и детского сада</w:t>
      </w:r>
    </w:p>
    <w:p w:rsidR="00831B8C" w:rsidRPr="00CC098C" w:rsidRDefault="00831B8C" w:rsidP="00831B8C">
      <w:pPr>
        <w:pStyle w:val="a8"/>
      </w:pPr>
    </w:p>
    <w:p w:rsidR="00831B8C" w:rsidRDefault="00831B8C" w:rsidP="00831B8C">
      <w:pPr>
        <w:pStyle w:val="a8"/>
      </w:pPr>
    </w:p>
    <w:p w:rsidR="00831B8C" w:rsidRDefault="00831B8C" w:rsidP="00831B8C">
      <w:pPr>
        <w:pStyle w:val="a8"/>
      </w:pPr>
    </w:p>
    <w:p w:rsidR="001C39AF" w:rsidRDefault="001C39AF" w:rsidP="00831B8C">
      <w:pPr>
        <w:pStyle w:val="a8"/>
      </w:pPr>
    </w:p>
    <w:p w:rsidR="00831B8C" w:rsidRPr="00CC098C" w:rsidRDefault="00831B8C" w:rsidP="00831B8C">
      <w:pPr>
        <w:pStyle w:val="a8"/>
      </w:pPr>
    </w:p>
    <w:p w:rsidR="00831B8C" w:rsidRDefault="00831B8C" w:rsidP="00831B8C">
      <w:pPr>
        <w:spacing w:line="360" w:lineRule="auto"/>
        <w:jc w:val="center"/>
        <w:rPr>
          <w:b/>
          <w:sz w:val="28"/>
          <w:szCs w:val="28"/>
        </w:rPr>
      </w:pPr>
      <w:r w:rsidRPr="00657B4D">
        <w:rPr>
          <w:b/>
          <w:sz w:val="28"/>
          <w:szCs w:val="28"/>
        </w:rPr>
        <w:t>2020-20</w:t>
      </w:r>
      <w:r>
        <w:rPr>
          <w:b/>
          <w:sz w:val="28"/>
          <w:szCs w:val="28"/>
        </w:rPr>
        <w:t>21 учебный год</w:t>
      </w:r>
    </w:p>
    <w:p w:rsidR="00831B8C" w:rsidRPr="00CC098C" w:rsidRDefault="00831B8C" w:rsidP="00831B8C">
      <w:pPr>
        <w:pStyle w:val="a8"/>
        <w:rPr>
          <w:b/>
        </w:rPr>
      </w:pPr>
      <w:r w:rsidRPr="00CC098C">
        <w:rPr>
          <w:b/>
        </w:rPr>
        <w:t>Второй этап. Практический:</w:t>
      </w:r>
    </w:p>
    <w:p w:rsidR="00831B8C" w:rsidRPr="00CC098C" w:rsidRDefault="00831B8C" w:rsidP="00C55A15">
      <w:pPr>
        <w:pStyle w:val="a8"/>
        <w:spacing w:line="276" w:lineRule="auto"/>
      </w:pPr>
      <w:r w:rsidRPr="00CC098C">
        <w:t>- реализация и коррекция инновационной программы;</w:t>
      </w:r>
    </w:p>
    <w:p w:rsidR="00831B8C" w:rsidRPr="00CC098C" w:rsidRDefault="00831B8C" w:rsidP="00C55A15">
      <w:pPr>
        <w:pStyle w:val="a8"/>
        <w:spacing w:line="276" w:lineRule="auto"/>
      </w:pPr>
      <w:r w:rsidRPr="00CC098C">
        <w:t>- освоение школьниками и дошкольниками теоретической и практической части программы;</w:t>
      </w:r>
    </w:p>
    <w:p w:rsidR="00831B8C" w:rsidRPr="00CC098C" w:rsidRDefault="00831B8C" w:rsidP="00C55A15">
      <w:pPr>
        <w:pStyle w:val="a8"/>
        <w:spacing w:line="276" w:lineRule="auto"/>
      </w:pPr>
      <w:r w:rsidRPr="00CC098C">
        <w:lastRenderedPageBreak/>
        <w:t xml:space="preserve">- практическое использование педагогами и воспитателями инновационных  музейных технологий в процесс обучения и воспитания. </w:t>
      </w:r>
    </w:p>
    <w:p w:rsidR="00831B8C" w:rsidRPr="00CC098C" w:rsidRDefault="00831B8C" w:rsidP="00C55A15">
      <w:pPr>
        <w:pStyle w:val="a8"/>
        <w:spacing w:line="276" w:lineRule="auto"/>
      </w:pPr>
    </w:p>
    <w:tbl>
      <w:tblPr>
        <w:tblStyle w:val="a7"/>
        <w:tblW w:w="0" w:type="auto"/>
        <w:tblLook w:val="04A0"/>
      </w:tblPr>
      <w:tblGrid>
        <w:gridCol w:w="2154"/>
        <w:gridCol w:w="5992"/>
        <w:gridCol w:w="1640"/>
      </w:tblGrid>
      <w:tr w:rsidR="00831B8C" w:rsidRPr="007C3E78" w:rsidTr="00EE0053">
        <w:tc>
          <w:tcPr>
            <w:tcW w:w="2154" w:type="dxa"/>
          </w:tcPr>
          <w:p w:rsidR="00831B8C" w:rsidRPr="007C3E78" w:rsidRDefault="00831B8C" w:rsidP="00EE0053">
            <w:pPr>
              <w:rPr>
                <w:bCs/>
                <w:sz w:val="28"/>
                <w:szCs w:val="28"/>
              </w:rPr>
            </w:pPr>
            <w:r w:rsidRPr="007C3E78">
              <w:rPr>
                <w:bCs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7632" w:type="dxa"/>
            <w:gridSpan w:val="2"/>
          </w:tcPr>
          <w:p w:rsidR="00831B8C" w:rsidRPr="007C3E78" w:rsidRDefault="00831B8C" w:rsidP="00EE0053">
            <w:pPr>
              <w:jc w:val="both"/>
              <w:rPr>
                <w:bCs/>
                <w:sz w:val="28"/>
                <w:szCs w:val="28"/>
              </w:rPr>
            </w:pPr>
            <w:r w:rsidRPr="007C3E7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Преемственные подходы детского сада и школы </w:t>
            </w:r>
            <w:r w:rsidRPr="007C3E78">
              <w:rPr>
                <w:bCs/>
                <w:sz w:val="28"/>
                <w:szCs w:val="28"/>
              </w:rPr>
              <w:t>для развития познавательной активности и навыков исследовательской деятельности детей</w:t>
            </w:r>
            <w:r>
              <w:rPr>
                <w:bCs/>
                <w:sz w:val="28"/>
                <w:szCs w:val="28"/>
              </w:rPr>
              <w:t xml:space="preserve"> средствами музейно-образовательной среды</w:t>
            </w:r>
            <w:r w:rsidRPr="007C3E78">
              <w:rPr>
                <w:bCs/>
                <w:sz w:val="28"/>
                <w:szCs w:val="28"/>
              </w:rPr>
              <w:t>»</w:t>
            </w:r>
          </w:p>
        </w:tc>
      </w:tr>
      <w:tr w:rsidR="00831B8C" w:rsidRPr="007C3E78" w:rsidTr="00EE0053">
        <w:tc>
          <w:tcPr>
            <w:tcW w:w="2154" w:type="dxa"/>
          </w:tcPr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Задачи</w:t>
            </w:r>
          </w:p>
          <w:p w:rsidR="00831B8C" w:rsidRPr="007C3E78" w:rsidRDefault="00831B8C" w:rsidP="00EE00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32" w:type="dxa"/>
            <w:gridSpan w:val="2"/>
          </w:tcPr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 xml:space="preserve"> </w:t>
            </w: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color w:val="auto"/>
              </w:rPr>
              <w:t>расширение диапазонов методов и  форм преемственности; -</w:t>
            </w:r>
            <w:r w:rsidR="00C30092">
              <w:rPr>
                <w:rFonts w:ascii="Times New Roman" w:hAnsi="Times New Roman"/>
                <w:bCs/>
                <w:i w:val="0"/>
                <w:color w:val="auto"/>
              </w:rPr>
              <w:t xml:space="preserve"> </w:t>
            </w: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>организация совместной деятельности Д</w:t>
            </w:r>
            <w:r>
              <w:rPr>
                <w:rFonts w:ascii="Times New Roman" w:hAnsi="Times New Roman"/>
                <w:bCs/>
                <w:i w:val="0"/>
                <w:color w:val="auto"/>
              </w:rPr>
              <w:t xml:space="preserve">ОУ, школы, родителей и детей  в работе </w:t>
            </w:r>
            <w:r w:rsidR="00C30092">
              <w:rPr>
                <w:rFonts w:ascii="Times New Roman" w:hAnsi="Times New Roman"/>
                <w:bCs/>
                <w:i w:val="0"/>
                <w:color w:val="auto"/>
              </w:rPr>
              <w:t>мини-музеев;</w:t>
            </w:r>
          </w:p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  - обеспечение услови</w:t>
            </w:r>
            <w:r w:rsidR="00C30092">
              <w:rPr>
                <w:rFonts w:ascii="Times New Roman" w:hAnsi="Times New Roman"/>
                <w:bCs/>
                <w:i w:val="0"/>
                <w:color w:val="auto"/>
              </w:rPr>
              <w:t>й музейно-образовательной среды;</w:t>
            </w: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 xml:space="preserve"> </w:t>
            </w:r>
          </w:p>
          <w:p w:rsidR="00831B8C" w:rsidRPr="004345FA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 w:rsidRPr="007C3E78">
              <w:rPr>
                <w:rFonts w:ascii="Times New Roman" w:hAnsi="Times New Roman"/>
                <w:bCs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bCs/>
                <w:i w:val="0"/>
                <w:color w:val="auto"/>
              </w:rPr>
              <w:t xml:space="preserve"> реализация преемственных подходов новой модели</w:t>
            </w:r>
            <w:r w:rsidR="00C30092">
              <w:rPr>
                <w:rFonts w:ascii="Times New Roman" w:hAnsi="Times New Roman"/>
                <w:bCs/>
                <w:i w:val="0"/>
                <w:color w:val="auto"/>
              </w:rPr>
              <w:t>.</w:t>
            </w:r>
            <w:r>
              <w:rPr>
                <w:rFonts w:ascii="Times New Roman" w:hAnsi="Times New Roman"/>
                <w:bCs/>
                <w:i w:val="0"/>
                <w:color w:val="auto"/>
              </w:rPr>
              <w:t xml:space="preserve"> </w:t>
            </w:r>
          </w:p>
        </w:tc>
      </w:tr>
      <w:tr w:rsidR="00831B8C" w:rsidRPr="007C3E78" w:rsidTr="00EE0053">
        <w:tc>
          <w:tcPr>
            <w:tcW w:w="2154" w:type="dxa"/>
          </w:tcPr>
          <w:p w:rsidR="00831B8C" w:rsidRPr="007C3E78" w:rsidRDefault="00831B8C" w:rsidP="00EE0053">
            <w:pPr>
              <w:jc w:val="center"/>
              <w:rPr>
                <w:bCs/>
                <w:sz w:val="28"/>
                <w:szCs w:val="28"/>
              </w:rPr>
            </w:pPr>
            <w:r w:rsidRPr="007C3E78">
              <w:rPr>
                <w:sz w:val="28"/>
                <w:szCs w:val="28"/>
              </w:rPr>
              <w:t>Направления работы по введению музейной педагогики</w:t>
            </w:r>
          </w:p>
        </w:tc>
        <w:tc>
          <w:tcPr>
            <w:tcW w:w="7632" w:type="dxa"/>
            <w:gridSpan w:val="2"/>
          </w:tcPr>
          <w:p w:rsidR="00831B8C" w:rsidRPr="007C3E78" w:rsidRDefault="00831B8C" w:rsidP="00EE0053">
            <w:pPr>
              <w:pStyle w:val="a8"/>
            </w:pPr>
            <w:r w:rsidRPr="007C3E78">
              <w:t xml:space="preserve">- </w:t>
            </w:r>
            <w:r>
              <w:t xml:space="preserve">деятельность </w:t>
            </w:r>
            <w:r w:rsidRPr="007C3E78">
              <w:t>мини-музеев</w:t>
            </w:r>
          </w:p>
          <w:p w:rsidR="00831B8C" w:rsidRDefault="00831B8C" w:rsidP="00EE0053">
            <w:pPr>
              <w:pStyle w:val="a8"/>
            </w:pPr>
            <w:r w:rsidRPr="007C3E78">
              <w:t xml:space="preserve">- </w:t>
            </w:r>
            <w:r>
              <w:t xml:space="preserve">внедрение </w:t>
            </w:r>
            <w:r w:rsidRPr="007C3E78">
              <w:t>музейных технологий</w:t>
            </w:r>
          </w:p>
          <w:p w:rsidR="00831B8C" w:rsidRPr="007C3E78" w:rsidRDefault="00831B8C" w:rsidP="00EE0053">
            <w:pPr>
              <w:pStyle w:val="a8"/>
              <w:rPr>
                <w:bCs/>
              </w:rPr>
            </w:pPr>
            <w:r>
              <w:t>- организация исследовательской работы на базе созданных мини-музеев</w:t>
            </w:r>
          </w:p>
        </w:tc>
      </w:tr>
      <w:tr w:rsidR="00831B8C" w:rsidRPr="004525E4" w:rsidTr="00EE0053">
        <w:tc>
          <w:tcPr>
            <w:tcW w:w="9786" w:type="dxa"/>
            <w:gridSpan w:val="3"/>
          </w:tcPr>
          <w:p w:rsidR="00831B8C" w:rsidRPr="004525E4" w:rsidRDefault="00831B8C" w:rsidP="00EE00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</w:t>
            </w:r>
            <w:r w:rsidRPr="004525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25E4">
              <w:rPr>
                <w:bCs/>
                <w:sz w:val="28"/>
                <w:szCs w:val="28"/>
              </w:rPr>
              <w:t>деятельности</w:t>
            </w:r>
          </w:p>
        </w:tc>
      </w:tr>
      <w:tr w:rsidR="00831B8C" w:rsidRPr="004525E4" w:rsidTr="00EE0053">
        <w:tc>
          <w:tcPr>
            <w:tcW w:w="9786" w:type="dxa"/>
            <w:gridSpan w:val="3"/>
          </w:tcPr>
          <w:p w:rsidR="00831B8C" w:rsidRPr="004525E4" w:rsidRDefault="00831B8C" w:rsidP="00EE0053">
            <w:pPr>
              <w:jc w:val="center"/>
              <w:rPr>
                <w:bCs/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План работы с педагогами</w:t>
            </w:r>
            <w:r w:rsidRPr="004525E4">
              <w:rPr>
                <w:bCs/>
                <w:sz w:val="28"/>
                <w:szCs w:val="28"/>
              </w:rPr>
              <w:t xml:space="preserve"> </w:t>
            </w:r>
          </w:p>
          <w:p w:rsidR="00831B8C" w:rsidRPr="0022770A" w:rsidRDefault="00831B8C" w:rsidP="00EE0053">
            <w:pPr>
              <w:jc w:val="center"/>
              <w:rPr>
                <w:sz w:val="28"/>
                <w:szCs w:val="28"/>
              </w:rPr>
            </w:pPr>
            <w:r w:rsidRPr="004525E4">
              <w:rPr>
                <w:bCs/>
                <w:sz w:val="28"/>
                <w:szCs w:val="28"/>
              </w:rPr>
              <w:t>(информационно-методическое сопровождение)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Pr="0022770A" w:rsidRDefault="00831B8C" w:rsidP="00EE005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22770A"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70A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орре</w:t>
            </w:r>
            <w:r w:rsidRPr="0022770A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22770A">
              <w:rPr>
                <w:color w:val="000000"/>
                <w:sz w:val="28"/>
                <w:szCs w:val="28"/>
              </w:rPr>
              <w:t>ировка программы инновационной площадки</w:t>
            </w:r>
          </w:p>
          <w:p w:rsidR="00831B8C" w:rsidRPr="0022770A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  о сотрудничестве с краеведческим музеем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Камешково  в проведении тематических музейных уроков и занятий на договорной основе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22770A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70A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EE005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Семинар</w:t>
            </w:r>
          </w:p>
          <w:p w:rsidR="00831B8C" w:rsidRPr="0022770A" w:rsidRDefault="00831B8C" w:rsidP="00EE005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22770A">
              <w:rPr>
                <w:sz w:val="28"/>
                <w:szCs w:val="28"/>
              </w:rPr>
              <w:t xml:space="preserve">учителей начальных классов совместно с детским садом д. </w:t>
            </w:r>
            <w:proofErr w:type="spellStart"/>
            <w:r w:rsidRPr="0022770A">
              <w:rPr>
                <w:sz w:val="28"/>
                <w:szCs w:val="28"/>
              </w:rPr>
              <w:t>Сергеиха</w:t>
            </w:r>
            <w:proofErr w:type="spellEnd"/>
            <w:r w:rsidRPr="002277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</w:p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преемственности в формировании </w:t>
            </w:r>
            <w:r w:rsidRPr="00EE3BC7">
              <w:rPr>
                <w:sz w:val="28"/>
                <w:szCs w:val="28"/>
              </w:rPr>
              <w:t>познавательной активности и исследовательских умений детей</w:t>
            </w:r>
            <w:r>
              <w:rPr>
                <w:sz w:val="28"/>
                <w:szCs w:val="28"/>
              </w:rPr>
              <w:t xml:space="preserve"> на уровне дошкольного и начального общего образования средствами музейно-образовательной</w:t>
            </w:r>
            <w:r w:rsidRPr="00EE3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среды»</w:t>
            </w:r>
          </w:p>
          <w:p w:rsidR="00831B8C" w:rsidRPr="0022770A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22770A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EE005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в школе и ДОУ: принципы, проблемы, результаты</w:t>
            </w:r>
          </w:p>
          <w:p w:rsidR="00831B8C" w:rsidRPr="00EE3BC7" w:rsidRDefault="00831B8C" w:rsidP="00EE0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Pr="004525E4" w:rsidRDefault="00831B8C" w:rsidP="00EE005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3BC7">
              <w:rPr>
                <w:sz w:val="28"/>
                <w:szCs w:val="28"/>
              </w:rPr>
              <w:t xml:space="preserve">айонный семинар </w:t>
            </w:r>
            <w:r>
              <w:rPr>
                <w:sz w:val="28"/>
                <w:szCs w:val="28"/>
              </w:rPr>
              <w:t xml:space="preserve">на базе школы и сада </w:t>
            </w:r>
            <w:r w:rsidRPr="00EE3BC7">
              <w:rPr>
                <w:sz w:val="28"/>
                <w:szCs w:val="28"/>
              </w:rPr>
              <w:t>по результатам работы инновационной площадки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both"/>
              <w:rPr>
                <w:sz w:val="28"/>
                <w:szCs w:val="28"/>
              </w:rPr>
            </w:pPr>
            <w:r w:rsidRPr="00EE3BC7">
              <w:rPr>
                <w:sz w:val="28"/>
                <w:szCs w:val="28"/>
              </w:rPr>
              <w:t xml:space="preserve">Представление опыта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E3BC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Взаимодействие школы и детсада по реализации преемственных подходов в развитии </w:t>
            </w:r>
            <w:r w:rsidRPr="00EE3BC7">
              <w:rPr>
                <w:sz w:val="28"/>
                <w:szCs w:val="28"/>
              </w:rPr>
              <w:t>познавательной активности через создание музейно-образовательной среды</w:t>
            </w:r>
            <w:r>
              <w:rPr>
                <w:sz w:val="28"/>
                <w:szCs w:val="28"/>
              </w:rPr>
              <w:t xml:space="preserve">» </w:t>
            </w:r>
          </w:p>
          <w:p w:rsidR="00831B8C" w:rsidRPr="004525E4" w:rsidRDefault="00831B8C" w:rsidP="00EE005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(промежуточный период-2019-2020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49279A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9279A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Pr="00EE3BC7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Форум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 работы </w:t>
            </w:r>
            <w:r w:rsidRPr="00EE3BC7">
              <w:rPr>
                <w:color w:val="000000"/>
                <w:sz w:val="28"/>
                <w:szCs w:val="28"/>
              </w:rPr>
              <w:t>мини-музее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EE3BC7">
              <w:rPr>
                <w:color w:val="000000"/>
                <w:sz w:val="28"/>
                <w:szCs w:val="28"/>
              </w:rPr>
              <w:t xml:space="preserve"> </w:t>
            </w:r>
          </w:p>
          <w:p w:rsidR="00831B8C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  <w:p w:rsidR="00831B8C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Участие в конкурсах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  опыта педагогов, воспитателей и классных руководителей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Pr="004525E4" w:rsidRDefault="00831B8C" w:rsidP="00EE005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Pr="0022770A">
              <w:rPr>
                <w:sz w:val="28"/>
                <w:szCs w:val="28"/>
              </w:rPr>
              <w:t xml:space="preserve">начальных </w:t>
            </w:r>
            <w:r w:rsidRPr="0022770A">
              <w:rPr>
                <w:sz w:val="28"/>
                <w:szCs w:val="28"/>
              </w:rPr>
              <w:lastRenderedPageBreak/>
              <w:t xml:space="preserve">классов совместно с детским садом д. </w:t>
            </w:r>
            <w:proofErr w:type="spellStart"/>
            <w:r w:rsidRPr="0022770A">
              <w:rPr>
                <w:sz w:val="28"/>
                <w:szCs w:val="28"/>
              </w:rPr>
              <w:t>Сергеиха</w:t>
            </w:r>
            <w:proofErr w:type="spellEnd"/>
            <w:r w:rsidRPr="002277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314357" w:rsidRDefault="00831B8C" w:rsidP="00EE005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14357">
              <w:rPr>
                <w:bCs/>
                <w:sz w:val="28"/>
                <w:szCs w:val="28"/>
              </w:rPr>
              <w:lastRenderedPageBreak/>
              <w:t xml:space="preserve">1.Проанализировать совместную работу школы </w:t>
            </w:r>
            <w:r w:rsidRPr="00314357">
              <w:rPr>
                <w:bCs/>
                <w:sz w:val="28"/>
                <w:szCs w:val="28"/>
              </w:rPr>
              <w:lastRenderedPageBreak/>
              <w:t>и сада по созданию новой модели преемственности.</w:t>
            </w:r>
          </w:p>
          <w:p w:rsidR="00831B8C" w:rsidRPr="000F331E" w:rsidRDefault="00831B8C" w:rsidP="00EE005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14357">
              <w:rPr>
                <w:bCs/>
                <w:sz w:val="28"/>
                <w:szCs w:val="28"/>
              </w:rPr>
              <w:t xml:space="preserve"> 2. Диагностика познавательной активности детей</w:t>
            </w:r>
            <w:r w:rsidRPr="004345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043601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</w:t>
            </w:r>
            <w:r w:rsidRPr="00043601">
              <w:rPr>
                <w:color w:val="000000"/>
                <w:sz w:val="28"/>
                <w:szCs w:val="28"/>
              </w:rPr>
              <w:t>ай,</w:t>
            </w:r>
          </w:p>
          <w:p w:rsidR="00831B8C" w:rsidRPr="00043601" w:rsidRDefault="00831B8C" w:rsidP="00EE00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3601">
              <w:rPr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31B8C" w:rsidRDefault="00831B8C" w:rsidP="00831B8C">
      <w:pPr>
        <w:jc w:val="both"/>
        <w:rPr>
          <w:sz w:val="28"/>
          <w:szCs w:val="28"/>
        </w:rPr>
      </w:pPr>
    </w:p>
    <w:p w:rsidR="00831B8C" w:rsidRDefault="00831B8C" w:rsidP="00831B8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E3BC7">
        <w:rPr>
          <w:sz w:val="28"/>
          <w:szCs w:val="28"/>
        </w:rPr>
        <w:t xml:space="preserve">лан работы </w:t>
      </w:r>
      <w:r>
        <w:rPr>
          <w:sz w:val="28"/>
          <w:szCs w:val="28"/>
        </w:rPr>
        <w:t>с детьми</w:t>
      </w:r>
    </w:p>
    <w:p w:rsidR="00831B8C" w:rsidRDefault="00831B8C" w:rsidP="00831B8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09"/>
        <w:gridCol w:w="6179"/>
        <w:gridCol w:w="1598"/>
      </w:tblGrid>
      <w:tr w:rsidR="00831B8C" w:rsidTr="00EE0053">
        <w:tc>
          <w:tcPr>
            <w:tcW w:w="9786" w:type="dxa"/>
            <w:gridSpan w:val="3"/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(наиболее значимые) мероприятия</w:t>
            </w:r>
          </w:p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</w:p>
        </w:tc>
      </w:tr>
      <w:tr w:rsidR="00831B8C" w:rsidTr="00EE0053">
        <w:tc>
          <w:tcPr>
            <w:tcW w:w="2009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юных экскурсоводов</w:t>
            </w:r>
          </w:p>
        </w:tc>
        <w:tc>
          <w:tcPr>
            <w:tcW w:w="6179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Профильная смена в детском оздоровительном лагере</w:t>
            </w:r>
          </w:p>
          <w:p w:rsidR="00233117" w:rsidRDefault="00233117" w:rsidP="00EE00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31B8C" w:rsidRDefault="00154FB7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31B8C">
              <w:rPr>
                <w:color w:val="000000"/>
                <w:sz w:val="28"/>
                <w:szCs w:val="28"/>
              </w:rPr>
              <w:t>ктябрь</w:t>
            </w:r>
            <w:r>
              <w:rPr>
                <w:color w:val="000000"/>
                <w:sz w:val="28"/>
                <w:szCs w:val="28"/>
              </w:rPr>
              <w:t>, март</w:t>
            </w:r>
          </w:p>
        </w:tc>
      </w:tr>
      <w:tr w:rsidR="00831B8C" w:rsidTr="00EE0053">
        <w:tc>
          <w:tcPr>
            <w:tcW w:w="2009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6179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35519A">
              <w:rPr>
                <w:color w:val="000000"/>
                <w:sz w:val="28"/>
                <w:szCs w:val="28"/>
              </w:rPr>
              <w:t xml:space="preserve">зучение материалов </w:t>
            </w:r>
            <w:r>
              <w:rPr>
                <w:color w:val="000000"/>
                <w:sz w:val="28"/>
                <w:szCs w:val="28"/>
              </w:rPr>
              <w:t>созданных мини-</w:t>
            </w:r>
            <w:r w:rsidRPr="0035519A">
              <w:rPr>
                <w:color w:val="000000"/>
                <w:sz w:val="28"/>
                <w:szCs w:val="28"/>
              </w:rPr>
              <w:t>музеев</w:t>
            </w:r>
          </w:p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продуктов исследовательской деятельности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</w:tc>
      </w:tr>
      <w:tr w:rsidR="00831B8C" w:rsidTr="00EE0053">
        <w:tc>
          <w:tcPr>
            <w:tcW w:w="2009" w:type="dxa"/>
            <w:tcBorders>
              <w:right w:val="single" w:sz="4" w:space="0" w:color="auto"/>
            </w:tcBorders>
          </w:tcPr>
          <w:p w:rsidR="00831B8C" w:rsidRDefault="00831B8C" w:rsidP="00EE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музея»</w:t>
            </w:r>
          </w:p>
        </w:tc>
        <w:tc>
          <w:tcPr>
            <w:tcW w:w="6179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35519A">
              <w:rPr>
                <w:color w:val="000000"/>
                <w:sz w:val="28"/>
                <w:szCs w:val="28"/>
              </w:rPr>
              <w:t>нтерактивные, виртуальные экскурсии.</w:t>
            </w:r>
          </w:p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погружения в науку краеведение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31B8C" w:rsidTr="00EE0053">
        <w:tc>
          <w:tcPr>
            <w:tcW w:w="2009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«Идём в музей!»</w:t>
            </w:r>
          </w:p>
        </w:tc>
        <w:tc>
          <w:tcPr>
            <w:tcW w:w="6179" w:type="dxa"/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 мероприятия</w:t>
            </w: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</w:p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долгосрочной интерактивной образовательной игре «Идём в музей!»</w:t>
            </w:r>
          </w:p>
          <w:p w:rsidR="00831B8C" w:rsidRDefault="00831B8C" w:rsidP="00EE0053">
            <w:pPr>
              <w:rPr>
                <w:sz w:val="28"/>
                <w:szCs w:val="28"/>
              </w:rPr>
            </w:pPr>
          </w:p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музеев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Камешково, Суздаля, Владимира </w:t>
            </w:r>
          </w:p>
        </w:tc>
        <w:tc>
          <w:tcPr>
            <w:tcW w:w="1598" w:type="dxa"/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831B8C" w:rsidTr="00EE0053">
        <w:tc>
          <w:tcPr>
            <w:tcW w:w="2009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юных экскурсоводов</w:t>
            </w:r>
          </w:p>
          <w:p w:rsidR="00233117" w:rsidRDefault="00233117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«Экскурсовод – это здорово!»</w:t>
            </w:r>
          </w:p>
        </w:tc>
        <w:tc>
          <w:tcPr>
            <w:tcW w:w="6179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буклетов, видеороликов </w:t>
            </w:r>
            <w:r>
              <w:rPr>
                <w:sz w:val="28"/>
                <w:szCs w:val="28"/>
              </w:rPr>
              <w:t>«Приглашаем в наш музей»</w:t>
            </w:r>
          </w:p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  «Музеи  России» (в формате «Что?</w:t>
            </w:r>
            <w:proofErr w:type="gramEnd"/>
            <w:r>
              <w:rPr>
                <w:sz w:val="28"/>
                <w:szCs w:val="28"/>
              </w:rPr>
              <w:t xml:space="preserve"> Где? Когда?»  - сотрудничество с «Апельсин» г. Камешково по согласованности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831B8C" w:rsidRDefault="00831B8C" w:rsidP="00EE0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</w:t>
            </w:r>
          </w:p>
        </w:tc>
      </w:tr>
    </w:tbl>
    <w:p w:rsidR="00831B8C" w:rsidRPr="00EE3BC7" w:rsidRDefault="00831B8C" w:rsidP="00831B8C">
      <w:pPr>
        <w:rPr>
          <w:sz w:val="28"/>
          <w:szCs w:val="28"/>
        </w:rPr>
      </w:pPr>
    </w:p>
    <w:p w:rsidR="00831B8C" w:rsidRDefault="00831B8C" w:rsidP="00831B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831B8C" w:rsidRDefault="00831B8C" w:rsidP="00831B8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711"/>
        <w:gridCol w:w="5477"/>
        <w:gridCol w:w="1598"/>
      </w:tblGrid>
      <w:tr w:rsidR="00831B8C" w:rsidTr="00EE0053">
        <w:tc>
          <w:tcPr>
            <w:tcW w:w="2711" w:type="dxa"/>
          </w:tcPr>
          <w:p w:rsidR="00831B8C" w:rsidRDefault="00831B8C" w:rsidP="00EE005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«Идём в музей!»</w:t>
            </w:r>
          </w:p>
        </w:tc>
        <w:tc>
          <w:tcPr>
            <w:tcW w:w="5477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для родителей на сайте школы</w:t>
            </w:r>
          </w:p>
          <w:p w:rsidR="00831B8C" w:rsidRDefault="00831B8C" w:rsidP="00EE005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31B8C" w:rsidRPr="004525E4" w:rsidRDefault="00831B8C" w:rsidP="00EE0053">
            <w:pPr>
              <w:rPr>
                <w:sz w:val="28"/>
                <w:szCs w:val="28"/>
              </w:rPr>
            </w:pPr>
          </w:p>
        </w:tc>
      </w:tr>
      <w:tr w:rsidR="00831B8C" w:rsidTr="00EE0053">
        <w:tc>
          <w:tcPr>
            <w:tcW w:w="2711" w:type="dxa"/>
          </w:tcPr>
          <w:p w:rsidR="00831B8C" w:rsidRDefault="00831B8C" w:rsidP="00EE005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главной роли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 xml:space="preserve">аши родители </w:t>
            </w:r>
          </w:p>
        </w:tc>
        <w:tc>
          <w:tcPr>
            <w:tcW w:w="5477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Родители-экскурсоводы</w:t>
            </w:r>
          </w:p>
        </w:tc>
        <w:tc>
          <w:tcPr>
            <w:tcW w:w="1598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мини-музеев</w:t>
            </w:r>
          </w:p>
        </w:tc>
      </w:tr>
      <w:tr w:rsidR="00831B8C" w:rsidTr="00EE0053">
        <w:tc>
          <w:tcPr>
            <w:tcW w:w="2711" w:type="dxa"/>
          </w:tcPr>
          <w:p w:rsidR="00831B8C" w:rsidRDefault="00831B8C" w:rsidP="00C30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5477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мини-музеев</w:t>
            </w:r>
          </w:p>
        </w:tc>
        <w:tc>
          <w:tcPr>
            <w:tcW w:w="1598" w:type="dxa"/>
          </w:tcPr>
          <w:p w:rsidR="00831B8C" w:rsidRDefault="00831B8C" w:rsidP="00EE0053">
            <w:pPr>
              <w:rPr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май</w:t>
            </w:r>
          </w:p>
        </w:tc>
      </w:tr>
    </w:tbl>
    <w:p w:rsidR="00C55A15" w:rsidRDefault="00C55A15" w:rsidP="00831B8C">
      <w:pPr>
        <w:tabs>
          <w:tab w:val="left" w:pos="5329"/>
        </w:tabs>
        <w:spacing w:line="360" w:lineRule="auto"/>
        <w:rPr>
          <w:b/>
          <w:sz w:val="28"/>
          <w:szCs w:val="28"/>
        </w:rPr>
      </w:pPr>
    </w:p>
    <w:p w:rsidR="00831B8C" w:rsidRDefault="00831B8C" w:rsidP="00831B8C">
      <w:pPr>
        <w:tabs>
          <w:tab w:val="left" w:pos="5329"/>
        </w:tabs>
        <w:spacing w:line="360" w:lineRule="auto"/>
        <w:rPr>
          <w:b/>
          <w:sz w:val="28"/>
          <w:szCs w:val="28"/>
        </w:rPr>
      </w:pPr>
      <w:r w:rsidRPr="00A21B39">
        <w:rPr>
          <w:b/>
          <w:sz w:val="28"/>
          <w:szCs w:val="28"/>
        </w:rPr>
        <w:t>Формы предоставления результатов инновационной деятельности</w:t>
      </w:r>
    </w:p>
    <w:p w:rsidR="00831B8C" w:rsidRPr="00CC098C" w:rsidRDefault="00831B8C" w:rsidP="00C55A15">
      <w:pPr>
        <w:pStyle w:val="a8"/>
        <w:spacing w:line="276" w:lineRule="auto"/>
      </w:pPr>
      <w:r w:rsidRPr="00CC098C">
        <w:t>-</w:t>
      </w:r>
      <w:r w:rsidR="00233117">
        <w:t xml:space="preserve"> </w:t>
      </w:r>
      <w:r w:rsidRPr="00CC098C">
        <w:t>мониторинг диагностических исследований</w:t>
      </w:r>
    </w:p>
    <w:p w:rsidR="00831B8C" w:rsidRPr="00CC098C" w:rsidRDefault="00831B8C" w:rsidP="00C55A15">
      <w:pPr>
        <w:pStyle w:val="a8"/>
        <w:spacing w:line="276" w:lineRule="auto"/>
      </w:pPr>
      <w:r w:rsidRPr="00CC098C">
        <w:t>- отчет о реализации инновационной программы на районном семинаре (классных руководителей школы и воспитателей детского сада).</w:t>
      </w:r>
    </w:p>
    <w:p w:rsidR="00831B8C" w:rsidRPr="00CC098C" w:rsidRDefault="00831B8C" w:rsidP="00C55A15">
      <w:pPr>
        <w:pStyle w:val="a8"/>
        <w:spacing w:line="276" w:lineRule="auto"/>
      </w:pPr>
      <w:r w:rsidRPr="00CC098C">
        <w:lastRenderedPageBreak/>
        <w:t>- пополнение информации о реализации инновационной программы на сайте школы и детского сада.</w:t>
      </w:r>
    </w:p>
    <w:p w:rsidR="00831B8C" w:rsidRPr="00CC098C" w:rsidRDefault="00831B8C" w:rsidP="00831B8C">
      <w:pPr>
        <w:pStyle w:val="a8"/>
      </w:pPr>
    </w:p>
    <w:p w:rsidR="00831B8C" w:rsidRDefault="00831B8C" w:rsidP="00831B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657B4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 учебный год</w:t>
      </w:r>
    </w:p>
    <w:p w:rsidR="00831B8C" w:rsidRPr="00CC098C" w:rsidRDefault="00831B8C" w:rsidP="00831B8C">
      <w:pPr>
        <w:pStyle w:val="a8"/>
        <w:rPr>
          <w:b/>
        </w:rPr>
      </w:pPr>
      <w:r w:rsidRPr="00CC098C">
        <w:rPr>
          <w:b/>
        </w:rPr>
        <w:t>Третий этап. Обобщающий.</w:t>
      </w:r>
    </w:p>
    <w:p w:rsidR="00831B8C" w:rsidRPr="00CC098C" w:rsidRDefault="00831B8C" w:rsidP="00C55A15">
      <w:pPr>
        <w:pStyle w:val="a8"/>
        <w:spacing w:line="276" w:lineRule="auto"/>
      </w:pPr>
      <w:r w:rsidRPr="00CC098C">
        <w:t>-подведение итогов деятельности инновационной площадки;</w:t>
      </w:r>
    </w:p>
    <w:p w:rsidR="00831B8C" w:rsidRPr="00CC098C" w:rsidRDefault="00831B8C" w:rsidP="00C55A15">
      <w:pPr>
        <w:pStyle w:val="a8"/>
        <w:spacing w:line="276" w:lineRule="auto"/>
      </w:pPr>
      <w:r w:rsidRPr="00CC098C">
        <w:t>-мониторинг познавательной активности школьников и дошкольников;</w:t>
      </w:r>
    </w:p>
    <w:p w:rsidR="00831B8C" w:rsidRDefault="00831B8C" w:rsidP="00C55A15">
      <w:pPr>
        <w:pStyle w:val="a8"/>
        <w:spacing w:line="276" w:lineRule="auto"/>
        <w:rPr>
          <w:bCs/>
        </w:rPr>
      </w:pPr>
      <w:r w:rsidRPr="00CC098C">
        <w:t>-трансляция опыта</w:t>
      </w:r>
      <w:r w:rsidRPr="0035519A">
        <w:rPr>
          <w:bCs/>
        </w:rPr>
        <w:t>.</w:t>
      </w:r>
    </w:p>
    <w:p w:rsidR="00831B8C" w:rsidRDefault="00831B8C" w:rsidP="00831B8C">
      <w:pPr>
        <w:widowControl w:val="0"/>
        <w:spacing w:before="2"/>
        <w:ind w:right="-2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154"/>
        <w:gridCol w:w="5992"/>
        <w:gridCol w:w="1640"/>
      </w:tblGrid>
      <w:tr w:rsidR="00831B8C" w:rsidRPr="007C3E78" w:rsidTr="00EE0053">
        <w:tc>
          <w:tcPr>
            <w:tcW w:w="2154" w:type="dxa"/>
          </w:tcPr>
          <w:p w:rsidR="00831B8C" w:rsidRPr="007C3E78" w:rsidRDefault="00831B8C" w:rsidP="00EE0053">
            <w:pPr>
              <w:rPr>
                <w:bCs/>
                <w:sz w:val="28"/>
                <w:szCs w:val="28"/>
              </w:rPr>
            </w:pPr>
            <w:r w:rsidRPr="007C3E78">
              <w:rPr>
                <w:bCs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7632" w:type="dxa"/>
            <w:gridSpan w:val="2"/>
          </w:tcPr>
          <w:p w:rsidR="00831B8C" w:rsidRPr="00A21B39" w:rsidRDefault="00831B8C" w:rsidP="00C3009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1B39">
              <w:rPr>
                <w:sz w:val="28"/>
                <w:szCs w:val="28"/>
              </w:rPr>
              <w:t>Создание и апробация новой модели преемственных связей между дошкольным учреждением и начальной школой для формирования познавательной активности школьников и дошколят</w:t>
            </w:r>
          </w:p>
        </w:tc>
      </w:tr>
      <w:tr w:rsidR="00831B8C" w:rsidRPr="007C3E78" w:rsidTr="00EE0053">
        <w:tc>
          <w:tcPr>
            <w:tcW w:w="2154" w:type="dxa"/>
          </w:tcPr>
          <w:p w:rsidR="00831B8C" w:rsidRPr="007C3E78" w:rsidRDefault="00831B8C" w:rsidP="00EE0053">
            <w:pPr>
              <w:pStyle w:val="msotitle3"/>
              <w:widowControl w:val="0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Задачи</w:t>
            </w:r>
          </w:p>
          <w:p w:rsidR="00831B8C" w:rsidRPr="007C3E78" w:rsidRDefault="00831B8C" w:rsidP="00EE00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32" w:type="dxa"/>
            <w:gridSpan w:val="2"/>
          </w:tcPr>
          <w:p w:rsidR="00831B8C" w:rsidRPr="00A21B39" w:rsidRDefault="00831B8C" w:rsidP="00C30092">
            <w:pPr>
              <w:pStyle w:val="a8"/>
              <w:spacing w:line="276" w:lineRule="auto"/>
              <w:rPr>
                <w:bCs/>
              </w:rPr>
            </w:pPr>
            <w:r w:rsidRPr="00A21B39">
              <w:t>Оценить</w:t>
            </w:r>
            <w:r w:rsidRPr="00A21B39">
              <w:tab/>
              <w:t>эффективность</w:t>
            </w:r>
            <w:r w:rsidRPr="00A21B39">
              <w:tab/>
              <w:t>преемственных подходов школы</w:t>
            </w:r>
            <w:r w:rsidRPr="00A21B39">
              <w:tab/>
              <w:t>и дошкольного учреждения.</w:t>
            </w:r>
          </w:p>
        </w:tc>
      </w:tr>
      <w:tr w:rsidR="00831B8C" w:rsidRPr="007C3E78" w:rsidTr="00EE0053">
        <w:tc>
          <w:tcPr>
            <w:tcW w:w="2154" w:type="dxa"/>
          </w:tcPr>
          <w:p w:rsidR="00831B8C" w:rsidRPr="007C3E78" w:rsidRDefault="00831B8C" w:rsidP="00EE0053">
            <w:pPr>
              <w:jc w:val="center"/>
              <w:rPr>
                <w:bCs/>
                <w:sz w:val="28"/>
                <w:szCs w:val="28"/>
              </w:rPr>
            </w:pPr>
            <w:r w:rsidRPr="007C3E78">
              <w:rPr>
                <w:sz w:val="28"/>
                <w:szCs w:val="28"/>
              </w:rPr>
              <w:t>Направления работы по введению музейной педагогики</w:t>
            </w:r>
          </w:p>
        </w:tc>
        <w:tc>
          <w:tcPr>
            <w:tcW w:w="7632" w:type="dxa"/>
            <w:gridSpan w:val="2"/>
          </w:tcPr>
          <w:p w:rsidR="00831B8C" w:rsidRDefault="00831B8C" w:rsidP="00C300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виртуальных  экскурсий;</w:t>
            </w:r>
          </w:p>
          <w:p w:rsidR="00831B8C" w:rsidRDefault="00831B8C" w:rsidP="00C300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банка инновационных музейных технологий;</w:t>
            </w:r>
          </w:p>
          <w:p w:rsidR="00831B8C" w:rsidRPr="00A21B39" w:rsidRDefault="00831B8C" w:rsidP="00C300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школьного научного общества</w:t>
            </w:r>
          </w:p>
          <w:p w:rsidR="00831B8C" w:rsidRPr="00A21B39" w:rsidRDefault="00831B8C" w:rsidP="00C30092">
            <w:pPr>
              <w:pStyle w:val="a8"/>
              <w:spacing w:line="276" w:lineRule="auto"/>
              <w:rPr>
                <w:bCs/>
              </w:rPr>
            </w:pPr>
          </w:p>
        </w:tc>
      </w:tr>
      <w:tr w:rsidR="00831B8C" w:rsidRPr="004525E4" w:rsidTr="00EE0053">
        <w:tc>
          <w:tcPr>
            <w:tcW w:w="9786" w:type="dxa"/>
            <w:gridSpan w:val="3"/>
          </w:tcPr>
          <w:p w:rsidR="00831B8C" w:rsidRPr="004525E4" w:rsidRDefault="00831B8C" w:rsidP="00EE00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</w:t>
            </w:r>
            <w:r w:rsidRPr="004525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25E4">
              <w:rPr>
                <w:bCs/>
                <w:sz w:val="28"/>
                <w:szCs w:val="28"/>
              </w:rPr>
              <w:t>деятельности</w:t>
            </w:r>
          </w:p>
        </w:tc>
      </w:tr>
      <w:tr w:rsidR="00831B8C" w:rsidRPr="004525E4" w:rsidTr="00EE0053">
        <w:tc>
          <w:tcPr>
            <w:tcW w:w="9786" w:type="dxa"/>
            <w:gridSpan w:val="3"/>
          </w:tcPr>
          <w:p w:rsidR="00831B8C" w:rsidRPr="004525E4" w:rsidRDefault="00831B8C" w:rsidP="00EE0053">
            <w:pPr>
              <w:jc w:val="center"/>
              <w:rPr>
                <w:bCs/>
                <w:sz w:val="28"/>
                <w:szCs w:val="28"/>
              </w:rPr>
            </w:pPr>
            <w:r w:rsidRPr="004525E4">
              <w:rPr>
                <w:sz w:val="28"/>
                <w:szCs w:val="28"/>
              </w:rPr>
              <w:t>План работы с педагогами</w:t>
            </w:r>
            <w:r w:rsidRPr="004525E4">
              <w:rPr>
                <w:bCs/>
                <w:sz w:val="28"/>
                <w:szCs w:val="28"/>
              </w:rPr>
              <w:t xml:space="preserve"> </w:t>
            </w:r>
          </w:p>
          <w:p w:rsidR="00831B8C" w:rsidRPr="0022770A" w:rsidRDefault="00831B8C" w:rsidP="00EE0053">
            <w:pPr>
              <w:jc w:val="center"/>
              <w:rPr>
                <w:sz w:val="28"/>
                <w:szCs w:val="28"/>
              </w:rPr>
            </w:pPr>
            <w:r w:rsidRPr="004525E4">
              <w:rPr>
                <w:bCs/>
                <w:sz w:val="28"/>
                <w:szCs w:val="28"/>
              </w:rPr>
              <w:t>(информационно-методическое сопровождение)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Pr="0022770A" w:rsidRDefault="00831B8C" w:rsidP="00C3009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2770A">
              <w:rPr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22770A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орре</w:t>
            </w:r>
            <w:r w:rsidRPr="0022770A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22770A">
              <w:rPr>
                <w:color w:val="000000"/>
                <w:sz w:val="28"/>
                <w:szCs w:val="28"/>
              </w:rPr>
              <w:t>ировка программы инновационной площадки</w:t>
            </w:r>
          </w:p>
          <w:p w:rsidR="00831B8C" w:rsidRPr="0022770A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22770A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22770A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Круглый стол </w:t>
            </w:r>
          </w:p>
          <w:p w:rsidR="00831B8C" w:rsidRPr="0022770A" w:rsidRDefault="00831B8C" w:rsidP="00C3009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2770A">
              <w:rPr>
                <w:sz w:val="28"/>
                <w:szCs w:val="28"/>
              </w:rPr>
              <w:t xml:space="preserve">учителей начальных классов совместно с детским садом д. </w:t>
            </w:r>
            <w:proofErr w:type="spellStart"/>
            <w:r w:rsidRPr="0022770A">
              <w:rPr>
                <w:sz w:val="28"/>
                <w:szCs w:val="28"/>
              </w:rPr>
              <w:t>Сергеиха</w:t>
            </w:r>
            <w:proofErr w:type="spellEnd"/>
            <w:r w:rsidRPr="002277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A21B39" w:rsidRDefault="00831B8C" w:rsidP="00C300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B39">
              <w:rPr>
                <w:sz w:val="28"/>
                <w:szCs w:val="28"/>
              </w:rPr>
              <w:t>Виртуальная экскурсия как самостоятельная форма дистанционного восп</w:t>
            </w:r>
            <w:r>
              <w:rPr>
                <w:sz w:val="28"/>
                <w:szCs w:val="28"/>
              </w:rPr>
              <w:t>итания детей</w:t>
            </w:r>
          </w:p>
          <w:p w:rsidR="00831B8C" w:rsidRPr="00A21B39" w:rsidRDefault="001C39AF" w:rsidP="00C30092">
            <w:pPr>
              <w:pStyle w:val="a8"/>
              <w:spacing w:line="276" w:lineRule="auto"/>
              <w:rPr>
                <w:bCs/>
              </w:rPr>
            </w:pPr>
            <w:r>
              <w:rPr>
                <w:bCs/>
              </w:rPr>
              <w:t>Музей во внеурочной деятельн</w:t>
            </w:r>
            <w:r w:rsidR="00831B8C">
              <w:rPr>
                <w:bCs/>
              </w:rPr>
              <w:t>ости в условиях сельской местности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22770A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 детского сада и школы в соответствии с ФГОС: проблемы и формы реализации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Pr="004525E4" w:rsidRDefault="00831B8C" w:rsidP="00C3009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3BC7">
              <w:rPr>
                <w:sz w:val="28"/>
                <w:szCs w:val="28"/>
              </w:rPr>
              <w:t xml:space="preserve">айонный семинар </w:t>
            </w:r>
            <w:r>
              <w:rPr>
                <w:sz w:val="28"/>
                <w:szCs w:val="28"/>
              </w:rPr>
              <w:t xml:space="preserve">на базе школы и сада </w:t>
            </w:r>
            <w:r w:rsidRPr="00EE3BC7">
              <w:rPr>
                <w:sz w:val="28"/>
                <w:szCs w:val="28"/>
              </w:rPr>
              <w:t>по результатам работы инновационной площадки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C300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3BC7">
              <w:rPr>
                <w:sz w:val="28"/>
                <w:szCs w:val="28"/>
              </w:rPr>
              <w:t xml:space="preserve">Представление опыта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E3BC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Взаимодействие школы и детсада по реализации преемственных подходов в развитии </w:t>
            </w:r>
            <w:r w:rsidRPr="00EE3BC7">
              <w:rPr>
                <w:sz w:val="28"/>
                <w:szCs w:val="28"/>
              </w:rPr>
              <w:t>познавательной активности через создание музейно-образовательной среды</w:t>
            </w:r>
            <w:r>
              <w:rPr>
                <w:sz w:val="28"/>
                <w:szCs w:val="28"/>
              </w:rPr>
              <w:t xml:space="preserve">» </w:t>
            </w:r>
          </w:p>
          <w:p w:rsidR="00831B8C" w:rsidRPr="004525E4" w:rsidRDefault="00831B8C" w:rsidP="00C3009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49279A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конкурсах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Default="00831B8C" w:rsidP="00C3009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Презентация  опыта педагогов, воспитателей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классных руководителей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Default="00831B8C" w:rsidP="00C3009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течение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года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Pr="004525E4" w:rsidRDefault="00831B8C" w:rsidP="00C3009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 </w:t>
            </w:r>
            <w:r w:rsidRPr="0022770A">
              <w:rPr>
                <w:sz w:val="28"/>
                <w:szCs w:val="28"/>
              </w:rPr>
              <w:t xml:space="preserve">начальных классов совместно с детским садом д. </w:t>
            </w:r>
            <w:proofErr w:type="spellStart"/>
            <w:r w:rsidRPr="0022770A">
              <w:rPr>
                <w:sz w:val="28"/>
                <w:szCs w:val="28"/>
              </w:rPr>
              <w:t>Сергеиха</w:t>
            </w:r>
            <w:proofErr w:type="spellEnd"/>
            <w:r w:rsidRPr="002277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CC098C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C098C">
              <w:rPr>
                <w:bCs/>
                <w:sz w:val="28"/>
                <w:szCs w:val="28"/>
              </w:rPr>
              <w:t>.Проанализировать совместную работу школы и сада по созданию новой модели преемственности.</w:t>
            </w:r>
          </w:p>
          <w:p w:rsidR="00831B8C" w:rsidRPr="000F331E" w:rsidRDefault="00831B8C" w:rsidP="00C30092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CC098C">
              <w:rPr>
                <w:bCs/>
                <w:sz w:val="28"/>
                <w:szCs w:val="28"/>
              </w:rPr>
              <w:t xml:space="preserve"> 2. Диагностика познавательной активности детей</w:t>
            </w:r>
            <w:r w:rsidRPr="004345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043601">
              <w:rPr>
                <w:color w:val="000000"/>
                <w:sz w:val="28"/>
                <w:szCs w:val="28"/>
              </w:rPr>
              <w:t>Май,</w:t>
            </w:r>
          </w:p>
          <w:p w:rsidR="00831B8C" w:rsidRPr="00043601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043601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31B8C" w:rsidRPr="004525E4" w:rsidTr="00EE0053">
        <w:tc>
          <w:tcPr>
            <w:tcW w:w="9786" w:type="dxa"/>
            <w:gridSpan w:val="3"/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работы с детьми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юных экскурсоводов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CC098C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CC098C">
              <w:rPr>
                <w:bCs/>
                <w:sz w:val="28"/>
                <w:szCs w:val="28"/>
              </w:rPr>
              <w:t>Создание виртуальных экскурсий</w:t>
            </w:r>
          </w:p>
          <w:p w:rsidR="00831B8C" w:rsidRPr="00CC098C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научное общество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CC098C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CC098C">
              <w:rPr>
                <w:bCs/>
                <w:sz w:val="28"/>
                <w:szCs w:val="28"/>
              </w:rPr>
              <w:t>Участие в исследовательских конкурсах</w:t>
            </w:r>
          </w:p>
          <w:p w:rsidR="00831B8C" w:rsidRPr="00CC098C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CC098C">
              <w:rPr>
                <w:bCs/>
                <w:sz w:val="28"/>
                <w:szCs w:val="28"/>
              </w:rPr>
              <w:t>Общешкольный проект «Мир музея»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музея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CC098C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Игра-квест</w:t>
            </w:r>
            <w:proofErr w:type="spellEnd"/>
            <w:r>
              <w:rPr>
                <w:bCs/>
                <w:sz w:val="28"/>
                <w:szCs w:val="28"/>
              </w:rPr>
              <w:t xml:space="preserve"> «В мире музеев»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полугодие 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CC098C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 Владимирскому краю»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831B8C" w:rsidRPr="004525E4" w:rsidTr="00EE0053">
        <w:tc>
          <w:tcPr>
            <w:tcW w:w="9786" w:type="dxa"/>
            <w:gridSpan w:val="3"/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работы с родителями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 новости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404B43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404B43">
              <w:rPr>
                <w:bCs/>
                <w:sz w:val="28"/>
                <w:szCs w:val="28"/>
              </w:rPr>
              <w:t xml:space="preserve">Информация на сайте школы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1B3243" w:rsidRPr="001B3243" w:rsidRDefault="001B3243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1B3243">
              <w:rPr>
                <w:bCs/>
                <w:sz w:val="28"/>
                <w:szCs w:val="28"/>
              </w:rPr>
              <w:t>«Музей как совокупность средств воспитания, обучения и развития личности»</w:t>
            </w:r>
          </w:p>
          <w:p w:rsidR="00831B8C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 детского сада и школы в соответствии с ФГОС: проблемы и формы реализации</w:t>
            </w:r>
          </w:p>
          <w:p w:rsidR="001B3243" w:rsidRDefault="001B3243" w:rsidP="00C30092">
            <w:p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831B8C" w:rsidRPr="004525E4" w:rsidTr="00EE0053">
        <w:tc>
          <w:tcPr>
            <w:tcW w:w="2154" w:type="dxa"/>
          </w:tcPr>
          <w:p w:rsidR="00831B8C" w:rsidRDefault="00831B8C" w:rsidP="00C300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5992" w:type="dxa"/>
            <w:tcBorders>
              <w:right w:val="single" w:sz="4" w:space="0" w:color="auto"/>
            </w:tcBorders>
          </w:tcPr>
          <w:p w:rsidR="00831B8C" w:rsidRPr="00BF5353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BF5353">
              <w:rPr>
                <w:bCs/>
                <w:sz w:val="28"/>
                <w:szCs w:val="28"/>
              </w:rPr>
              <w:t>Посещение занятий внеурочной деятельности</w:t>
            </w:r>
          </w:p>
          <w:p w:rsidR="00831B8C" w:rsidRPr="00BF5353" w:rsidRDefault="00831B8C" w:rsidP="00C30092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BF5353">
              <w:rPr>
                <w:bCs/>
                <w:sz w:val="28"/>
                <w:szCs w:val="28"/>
              </w:rPr>
              <w:t xml:space="preserve">Игра </w:t>
            </w:r>
            <w:proofErr w:type="gramStart"/>
            <w:r w:rsidRPr="00BF5353">
              <w:rPr>
                <w:bCs/>
                <w:sz w:val="28"/>
                <w:szCs w:val="28"/>
              </w:rPr>
              <w:t>–</w:t>
            </w:r>
            <w:proofErr w:type="spellStart"/>
            <w:r w:rsidRPr="00BF5353">
              <w:rPr>
                <w:bCs/>
                <w:sz w:val="28"/>
                <w:szCs w:val="28"/>
              </w:rPr>
              <w:t>к</w:t>
            </w:r>
            <w:proofErr w:type="gramEnd"/>
            <w:r w:rsidRPr="00BF5353">
              <w:rPr>
                <w:bCs/>
                <w:sz w:val="28"/>
                <w:szCs w:val="28"/>
              </w:rPr>
              <w:t>вест</w:t>
            </w:r>
            <w:proofErr w:type="spellEnd"/>
            <w:r w:rsidRPr="00BF5353">
              <w:rPr>
                <w:bCs/>
                <w:sz w:val="28"/>
                <w:szCs w:val="28"/>
              </w:rPr>
              <w:t xml:space="preserve"> «В мире музеев»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31B8C" w:rsidRPr="00043601" w:rsidRDefault="00831B8C" w:rsidP="00C3009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3A61B0" w:rsidRPr="001B3243" w:rsidRDefault="003A61B0" w:rsidP="003A61B0">
      <w:pPr>
        <w:pStyle w:val="a8"/>
        <w:spacing w:line="276" w:lineRule="auto"/>
        <w:rPr>
          <w:b/>
          <w:bCs/>
          <w:sz w:val="24"/>
          <w:szCs w:val="24"/>
        </w:rPr>
      </w:pPr>
      <w:r w:rsidRPr="001B3243">
        <w:rPr>
          <w:b/>
          <w:bCs/>
          <w:sz w:val="24"/>
          <w:szCs w:val="24"/>
        </w:rPr>
        <w:t xml:space="preserve">В 2021 – 2022 учебном  году  реализуется обобщающий этап  инновационного проекта:  </w:t>
      </w:r>
    </w:p>
    <w:p w:rsidR="003A61B0" w:rsidRPr="00BC7AF5" w:rsidRDefault="003A61B0" w:rsidP="003A61B0">
      <w:pPr>
        <w:pStyle w:val="a8"/>
        <w:spacing w:line="276" w:lineRule="auto"/>
        <w:jc w:val="center"/>
      </w:pPr>
      <w:r>
        <w:rPr>
          <w:sz w:val="24"/>
          <w:szCs w:val="24"/>
        </w:rPr>
        <w:t>(КОРРЕКТИРОВКА)</w:t>
      </w:r>
    </w:p>
    <w:p w:rsidR="003A61B0" w:rsidRPr="00BC7AF5" w:rsidRDefault="003A61B0" w:rsidP="003A61B0">
      <w:pPr>
        <w:jc w:val="both"/>
      </w:pPr>
      <w:r w:rsidRPr="00BC7AF5">
        <w:rPr>
          <w:bCs/>
          <w:i/>
        </w:rPr>
        <w:t>Информационно-методическое сопровождение:</w:t>
      </w:r>
      <w:r w:rsidRPr="00BC7AF5">
        <w:t xml:space="preserve"> </w:t>
      </w:r>
    </w:p>
    <w:p w:rsidR="003A61B0" w:rsidRPr="00BC7AF5" w:rsidRDefault="003A61B0" w:rsidP="003A61B0">
      <w:pPr>
        <w:jc w:val="both"/>
      </w:pPr>
      <w:r w:rsidRPr="00BC7AF5">
        <w:t xml:space="preserve">- круглый стол учителей начальных классов совместно с детским садом д. </w:t>
      </w:r>
      <w:proofErr w:type="spellStart"/>
      <w:r w:rsidRPr="00BC7AF5">
        <w:t>Сергеиха</w:t>
      </w:r>
      <w:proofErr w:type="spellEnd"/>
      <w:r w:rsidRPr="00BC7AF5">
        <w:t xml:space="preserve">  «Развитие познавательных способностей и навыков исследовательской деятельности средствами музейно-образовательной среды»:</w:t>
      </w:r>
    </w:p>
    <w:p w:rsidR="003A61B0" w:rsidRPr="00BC7AF5" w:rsidRDefault="003A61B0" w:rsidP="003A61B0">
      <w:pPr>
        <w:jc w:val="both"/>
      </w:pPr>
      <w:r w:rsidRPr="00BC7AF5">
        <w:t>1.Школьный музей как средство проведения исследовательской деятельности.</w:t>
      </w:r>
    </w:p>
    <w:p w:rsidR="003A61B0" w:rsidRPr="00BC7AF5" w:rsidRDefault="003A61B0" w:rsidP="003A61B0">
      <w:pPr>
        <w:jc w:val="both"/>
      </w:pPr>
      <w:r w:rsidRPr="00BC7AF5">
        <w:t>2.Опытно-экспериментальная работа по развитию исследовательской активности детей старшего дошкольного возраста.</w:t>
      </w:r>
    </w:p>
    <w:p w:rsidR="003A61B0" w:rsidRPr="00BC7AF5" w:rsidRDefault="003A61B0" w:rsidP="003A61B0">
      <w:pPr>
        <w:jc w:val="both"/>
      </w:pPr>
      <w:r w:rsidRPr="00BC7AF5">
        <w:t>3. Изучение программного материала с применением предметного мира музея.</w:t>
      </w:r>
    </w:p>
    <w:p w:rsidR="003A61B0" w:rsidRPr="00BC7AF5" w:rsidRDefault="003A61B0" w:rsidP="003A61B0">
      <w:pPr>
        <w:jc w:val="both"/>
      </w:pPr>
      <w:r w:rsidRPr="00BC7AF5">
        <w:t xml:space="preserve">- МО учителей начальных классов совместно с детским садом д. </w:t>
      </w:r>
      <w:proofErr w:type="spellStart"/>
      <w:r w:rsidRPr="00BC7AF5">
        <w:t>Сергеиха</w:t>
      </w:r>
      <w:proofErr w:type="spellEnd"/>
      <w:r w:rsidRPr="00BC7AF5">
        <w:t xml:space="preserve">  «Формирование патриотического воспитания обучающихся средствами краеведения в образовании подрастающего поколения»</w:t>
      </w:r>
    </w:p>
    <w:p w:rsidR="003A61B0" w:rsidRPr="00BC7AF5" w:rsidRDefault="003A61B0" w:rsidP="003A61B0">
      <w:pPr>
        <w:jc w:val="both"/>
      </w:pPr>
      <w:r w:rsidRPr="00BC7AF5">
        <w:t>1.Создание условий в школе и сада для формирования национального самопознания и идентичности  средствами краеведения.</w:t>
      </w:r>
    </w:p>
    <w:p w:rsidR="003A61B0" w:rsidRPr="00BC7AF5" w:rsidRDefault="003A61B0" w:rsidP="003A61B0">
      <w:pPr>
        <w:jc w:val="both"/>
      </w:pPr>
      <w:r w:rsidRPr="00BC7AF5">
        <w:t>2.</w:t>
      </w:r>
      <w:r w:rsidRPr="00BC7AF5">
        <w:rPr>
          <w:vanish/>
        </w:rPr>
        <w:t xml:space="preserve"> как средство проведения исследовательской деятельности.</w:t>
      </w:r>
      <w:r w:rsidRPr="00BC7AF5">
        <w:rPr>
          <w:vanish/>
        </w:rPr>
        <w:cr/>
        <w:t>ьности средствами музейно-образовательной среды"</w:t>
      </w:r>
      <w:r w:rsidRPr="00BC7AF5">
        <w:rPr>
          <w:vanish/>
        </w:rPr>
        <w:pgNum/>
      </w:r>
      <w:r w:rsidRPr="00BC7AF5">
        <w:rPr>
          <w:vanish/>
        </w:rPr>
        <w:pgNum/>
      </w:r>
      <w:r w:rsidRPr="00BC7AF5">
        <w:rPr>
          <w:vanish/>
        </w:rPr>
        <w:pgNum/>
      </w:r>
      <w:r w:rsidRPr="00BC7AF5">
        <w:rPr>
          <w:vanish/>
        </w:rPr>
        <w:pgNum/>
      </w:r>
      <w:r w:rsidRPr="00BC7AF5">
        <w:rPr>
          <w:vanish/>
        </w:rPr>
        <w:pgNum/>
      </w:r>
      <w:r w:rsidRPr="00BC7AF5">
        <w:rPr>
          <w:vanish/>
        </w:rPr>
        <w:pgNum/>
      </w:r>
      <w:r w:rsidRPr="00BC7AF5">
        <w:rPr>
          <w:vanish/>
        </w:rPr>
        <w:pgNum/>
      </w:r>
      <w:r w:rsidRPr="00BC7AF5">
        <w:rPr>
          <w:vanish/>
        </w:rPr>
        <w:pgNum/>
      </w:r>
      <w:r w:rsidRPr="00BC7AF5">
        <w:rPr>
          <w:vanish/>
        </w:rPr>
        <w:pgNum/>
      </w:r>
      <w:r w:rsidRPr="00BC7AF5">
        <w:t>Виртуальная экскурсия как самостоятельная форма дистанционного воспитания детей.</w:t>
      </w:r>
    </w:p>
    <w:p w:rsidR="003A61B0" w:rsidRPr="00BC7AF5" w:rsidRDefault="003A61B0" w:rsidP="003A61B0">
      <w:pPr>
        <w:jc w:val="both"/>
        <w:rPr>
          <w:bCs/>
        </w:rPr>
      </w:pPr>
      <w:r w:rsidRPr="00BC7AF5">
        <w:rPr>
          <w:bCs/>
        </w:rPr>
        <w:t>3.Музей во внеурочной деятельности в условиях сельской местности.</w:t>
      </w:r>
    </w:p>
    <w:p w:rsidR="003A61B0" w:rsidRPr="00BC7AF5" w:rsidRDefault="003A61B0" w:rsidP="003A61B0">
      <w:pPr>
        <w:jc w:val="both"/>
      </w:pPr>
      <w:r w:rsidRPr="00BC7AF5">
        <w:t xml:space="preserve">Апрель: районный семинар на базе школы и сада по результатам работы инновационной площадки </w:t>
      </w:r>
      <w:r w:rsidRPr="00BC7AF5">
        <w:rPr>
          <w:bCs/>
          <w:color w:val="000000"/>
          <w:shd w:val="clear" w:color="auto" w:fill="FFFFFF"/>
        </w:rPr>
        <w:t xml:space="preserve">«Взаимодействие школы и детсада по реализации преемственных подходов в развитии </w:t>
      </w:r>
      <w:r w:rsidRPr="00BC7AF5">
        <w:t xml:space="preserve">познавательной активности через создание музейно-образовательной среды» </w:t>
      </w:r>
    </w:p>
    <w:p w:rsidR="003A61B0" w:rsidRPr="00BC7AF5" w:rsidRDefault="003A61B0" w:rsidP="003A61B0">
      <w:pPr>
        <w:jc w:val="both"/>
      </w:pPr>
      <w:r w:rsidRPr="00BC7AF5">
        <w:rPr>
          <w:i/>
          <w:color w:val="000000"/>
        </w:rPr>
        <w:t>План работы с детьми:</w:t>
      </w:r>
    </w:p>
    <w:p w:rsidR="003A61B0" w:rsidRPr="00BC7AF5" w:rsidRDefault="003A61B0" w:rsidP="003A61B0">
      <w:pPr>
        <w:jc w:val="both"/>
        <w:rPr>
          <w:bCs/>
        </w:rPr>
      </w:pPr>
      <w:r w:rsidRPr="00BC7AF5">
        <w:rPr>
          <w:bCs/>
        </w:rPr>
        <w:lastRenderedPageBreak/>
        <w:t>Экскурсии «По Владимирскому краю»</w:t>
      </w:r>
    </w:p>
    <w:p w:rsidR="003A61B0" w:rsidRPr="00BC7AF5" w:rsidRDefault="003A61B0" w:rsidP="003A61B0">
      <w:pPr>
        <w:jc w:val="both"/>
      </w:pPr>
      <w:r w:rsidRPr="00BC7AF5">
        <w:t xml:space="preserve">Школа юных экскурсоводов </w:t>
      </w:r>
    </w:p>
    <w:p w:rsidR="003A61B0" w:rsidRPr="00BC7AF5" w:rsidRDefault="003A61B0" w:rsidP="003A61B0">
      <w:pPr>
        <w:jc w:val="both"/>
      </w:pPr>
      <w:r w:rsidRPr="00BC7AF5">
        <w:t>Общешкольный конкурс «Музейная столица»</w:t>
      </w:r>
    </w:p>
    <w:p w:rsidR="003A61B0" w:rsidRPr="00BC7AF5" w:rsidRDefault="003A61B0" w:rsidP="003A61B0">
      <w:pPr>
        <w:jc w:val="both"/>
      </w:pPr>
      <w:r w:rsidRPr="00BC7AF5">
        <w:t>Создание виртуальных экскурсий</w:t>
      </w:r>
    </w:p>
    <w:p w:rsidR="003A61B0" w:rsidRPr="00BC7AF5" w:rsidRDefault="003A61B0" w:rsidP="003A61B0">
      <w:pPr>
        <w:spacing w:line="276" w:lineRule="auto"/>
        <w:jc w:val="both"/>
      </w:pPr>
      <w:r w:rsidRPr="00BC7AF5">
        <w:rPr>
          <w:bCs/>
        </w:rPr>
        <w:t>Участие в муниципальном конкурсе «Виртуальный музей: край Владимирский»</w:t>
      </w:r>
    </w:p>
    <w:p w:rsidR="003A61B0" w:rsidRPr="00BC7AF5" w:rsidRDefault="003A61B0" w:rsidP="003A61B0">
      <w:pPr>
        <w:jc w:val="both"/>
        <w:rPr>
          <w:bCs/>
        </w:rPr>
      </w:pPr>
      <w:proofErr w:type="spellStart"/>
      <w:r w:rsidRPr="00BC7AF5">
        <w:rPr>
          <w:bCs/>
        </w:rPr>
        <w:t>Игра-квест</w:t>
      </w:r>
      <w:proofErr w:type="spellEnd"/>
      <w:r w:rsidRPr="00BC7AF5">
        <w:rPr>
          <w:bCs/>
        </w:rPr>
        <w:t xml:space="preserve"> «В мире музеев»</w:t>
      </w:r>
    </w:p>
    <w:p w:rsidR="003A61B0" w:rsidRDefault="003A61B0" w:rsidP="003A61B0">
      <w:pPr>
        <w:jc w:val="both"/>
        <w:rPr>
          <w:bCs/>
        </w:rPr>
      </w:pPr>
      <w:r w:rsidRPr="00BC7AF5">
        <w:rPr>
          <w:bCs/>
        </w:rPr>
        <w:t xml:space="preserve">Слет юных экскурсоводов (совместно с  историко-краеведческим музеем </w:t>
      </w:r>
      <w:proofErr w:type="gramStart"/>
      <w:r w:rsidRPr="00BC7AF5">
        <w:rPr>
          <w:bCs/>
        </w:rPr>
        <w:t>г</w:t>
      </w:r>
      <w:proofErr w:type="gramEnd"/>
      <w:r w:rsidRPr="00BC7AF5">
        <w:rPr>
          <w:bCs/>
        </w:rPr>
        <w:t>. Камешково по согласованию)</w:t>
      </w:r>
    </w:p>
    <w:p w:rsidR="003A61B0" w:rsidRDefault="003A61B0" w:rsidP="003A61B0">
      <w:pPr>
        <w:jc w:val="both"/>
        <w:rPr>
          <w:bCs/>
          <w:i/>
        </w:rPr>
      </w:pPr>
      <w:r w:rsidRPr="00BC7AF5">
        <w:rPr>
          <w:bCs/>
          <w:i/>
        </w:rPr>
        <w:t>План работы с родителями</w:t>
      </w:r>
      <w:r>
        <w:rPr>
          <w:bCs/>
          <w:i/>
        </w:rPr>
        <w:t>:</w:t>
      </w:r>
    </w:p>
    <w:p w:rsidR="003A61B0" w:rsidRDefault="003A61B0" w:rsidP="003A61B0">
      <w:pPr>
        <w:jc w:val="both"/>
        <w:rPr>
          <w:bCs/>
        </w:rPr>
      </w:pPr>
      <w:r w:rsidRPr="00BC7AF5">
        <w:rPr>
          <w:bCs/>
        </w:rPr>
        <w:t>День открытых дверей</w:t>
      </w:r>
      <w:r>
        <w:rPr>
          <w:bCs/>
        </w:rPr>
        <w:t xml:space="preserve"> (Неделя музея (февраль), день Музея (май))</w:t>
      </w:r>
    </w:p>
    <w:p w:rsidR="003A61B0" w:rsidRPr="00BC7AF5" w:rsidRDefault="003A61B0" w:rsidP="003A61B0">
      <w:pPr>
        <w:jc w:val="both"/>
        <w:rPr>
          <w:bCs/>
        </w:rPr>
      </w:pPr>
      <w:r>
        <w:rPr>
          <w:bCs/>
        </w:rPr>
        <w:t>Родительский всеобуч «Музей как совокупность средств воспитания, обучения и развития личности»</w:t>
      </w:r>
    </w:p>
    <w:p w:rsidR="003A61B0" w:rsidRPr="00BC7AF5" w:rsidRDefault="003A61B0" w:rsidP="003A61B0">
      <w:pPr>
        <w:pStyle w:val="ac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C7AF5">
        <w:rPr>
          <w:bCs/>
          <w:i/>
          <w:color w:val="000000"/>
          <w:u w:val="single"/>
        </w:rPr>
        <w:t>Перспективы и направления дальнейшей деятельности:</w:t>
      </w:r>
    </w:p>
    <w:p w:rsidR="003A61B0" w:rsidRPr="00BC7AF5" w:rsidRDefault="003A61B0" w:rsidP="003A61B0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7AF5">
        <w:rPr>
          <w:color w:val="000000"/>
        </w:rPr>
        <w:t>Продолжать внедрение инновационных музейных технологий в воспитательно-образовательный процесс.</w:t>
      </w:r>
    </w:p>
    <w:p w:rsidR="003A61B0" w:rsidRPr="00BC7AF5" w:rsidRDefault="003A61B0" w:rsidP="003A61B0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7AF5">
        <w:rPr>
          <w:color w:val="000000"/>
        </w:rPr>
        <w:t>Расширять спектр издательской деятельности педагогов (публикация статей, методических рекомендаций, программ, методических пособий).</w:t>
      </w:r>
    </w:p>
    <w:p w:rsidR="003A61B0" w:rsidRPr="00BC7AF5" w:rsidRDefault="003A61B0" w:rsidP="003A61B0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7AF5">
        <w:rPr>
          <w:color w:val="000000"/>
        </w:rPr>
        <w:t>Продолжать внедрять интерактивные формы взаимодействия с родителями, предполагающие построение партнѐрских отношений педагогов с семьями воспитанников.</w:t>
      </w:r>
    </w:p>
    <w:p w:rsidR="003A61B0" w:rsidRPr="00BC7AF5" w:rsidRDefault="003A61B0" w:rsidP="003A61B0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7AF5">
        <w:rPr>
          <w:color w:val="000000"/>
        </w:rPr>
        <w:t>Повышать результативность участия всех субъектов воспитательно-образовательного процесса (детей, педагогов, родителей) в конкурсах разного уровня (всероссийского, регионального, муниципального).</w:t>
      </w:r>
    </w:p>
    <w:p w:rsidR="00831B8C" w:rsidRDefault="00831B8C" w:rsidP="00C30092">
      <w:pPr>
        <w:pStyle w:val="a8"/>
        <w:spacing w:line="276" w:lineRule="auto"/>
        <w:rPr>
          <w:b/>
        </w:rPr>
      </w:pPr>
    </w:p>
    <w:p w:rsidR="00831B8C" w:rsidRPr="00CC098C" w:rsidRDefault="00831B8C" w:rsidP="00C30092">
      <w:pPr>
        <w:pStyle w:val="a8"/>
        <w:spacing w:line="276" w:lineRule="auto"/>
        <w:jc w:val="both"/>
        <w:rPr>
          <w:b/>
        </w:rPr>
      </w:pPr>
      <w:r w:rsidRPr="00CC098C">
        <w:rPr>
          <w:b/>
        </w:rPr>
        <w:t>Формы предоставления результатов инновационной деятельности</w:t>
      </w:r>
    </w:p>
    <w:p w:rsidR="00831B8C" w:rsidRPr="00CC098C" w:rsidRDefault="00831B8C" w:rsidP="00C30092">
      <w:pPr>
        <w:pStyle w:val="a8"/>
        <w:spacing w:line="276" w:lineRule="auto"/>
        <w:jc w:val="both"/>
      </w:pPr>
      <w:r>
        <w:rPr>
          <w:w w:val="99"/>
        </w:rPr>
        <w:t xml:space="preserve">- </w:t>
      </w:r>
      <w:r w:rsidRPr="00CC098C">
        <w:t>итоговый анализ реализации экспериментальной площадки;</w:t>
      </w:r>
    </w:p>
    <w:p w:rsidR="00831B8C" w:rsidRPr="00CC098C" w:rsidRDefault="00831B8C" w:rsidP="00C30092">
      <w:pPr>
        <w:pStyle w:val="a8"/>
        <w:spacing w:line="276" w:lineRule="auto"/>
        <w:jc w:val="both"/>
      </w:pPr>
      <w:r w:rsidRPr="00CC098C">
        <w:t>- отчет о реализации программы на школьном и районном уровне</w:t>
      </w:r>
      <w:r>
        <w:t>;</w:t>
      </w:r>
    </w:p>
    <w:p w:rsidR="00831B8C" w:rsidRPr="00CC098C" w:rsidRDefault="00831B8C" w:rsidP="00C30092">
      <w:pPr>
        <w:pStyle w:val="a8"/>
        <w:spacing w:line="276" w:lineRule="auto"/>
        <w:jc w:val="both"/>
      </w:pPr>
      <w:r>
        <w:rPr>
          <w:szCs w:val="14"/>
        </w:rPr>
        <w:t xml:space="preserve">- </w:t>
      </w:r>
      <w:r w:rsidRPr="00CC098C">
        <w:t>разработка</w:t>
      </w:r>
      <w:r w:rsidRPr="00CC098C">
        <w:tab/>
        <w:t>методических</w:t>
      </w:r>
      <w:r w:rsidRPr="00CC098C">
        <w:tab/>
        <w:t>рекомендаций</w:t>
      </w:r>
      <w:r w:rsidRPr="00CC098C">
        <w:tab/>
        <w:t>по</w:t>
      </w:r>
      <w:r>
        <w:t xml:space="preserve"> формированию познавательной активности и навыков исследовательской деятельности </w:t>
      </w:r>
      <w:r w:rsidRPr="00CC098C">
        <w:t xml:space="preserve">дошкольников и школьников </w:t>
      </w:r>
      <w:r>
        <w:t>средствами музейно-образовательной  среды.</w:t>
      </w:r>
    </w:p>
    <w:p w:rsidR="00C30092" w:rsidRPr="0035519A" w:rsidRDefault="00C30092" w:rsidP="00FF039A">
      <w:pPr>
        <w:spacing w:after="15" w:line="276" w:lineRule="auto"/>
        <w:jc w:val="both"/>
        <w:rPr>
          <w:sz w:val="28"/>
          <w:szCs w:val="28"/>
        </w:rPr>
      </w:pPr>
    </w:p>
    <w:p w:rsidR="000F37DA" w:rsidRPr="000F37DA" w:rsidRDefault="000F37DA" w:rsidP="00FF039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F37DA">
        <w:rPr>
          <w:b/>
          <w:color w:val="000000"/>
          <w:sz w:val="28"/>
          <w:szCs w:val="28"/>
        </w:rPr>
        <w:t>8.</w:t>
      </w:r>
      <w:r w:rsidRPr="000F37DA">
        <w:rPr>
          <w:b/>
          <w:bCs/>
          <w:color w:val="000000"/>
          <w:sz w:val="28"/>
          <w:szCs w:val="28"/>
          <w:shd w:val="clear" w:color="auto" w:fill="FFFFFF"/>
        </w:rPr>
        <w:t xml:space="preserve"> Ресурсная база реализации проекта</w:t>
      </w:r>
    </w:p>
    <w:p w:rsidR="00DF12B9" w:rsidRDefault="00DF12B9" w:rsidP="00FF039A">
      <w:pPr>
        <w:shd w:val="clear" w:color="auto" w:fill="FFFFFF"/>
        <w:spacing w:after="150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F12B9" w:rsidRPr="00DF12B9" w:rsidRDefault="00DF12B9" w:rsidP="00FF039A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DF12B9">
        <w:rPr>
          <w:b/>
          <w:bCs/>
          <w:color w:val="000000"/>
          <w:sz w:val="28"/>
          <w:szCs w:val="28"/>
        </w:rPr>
        <w:t>Кадровое обеспечение.</w:t>
      </w:r>
    </w:p>
    <w:p w:rsidR="00DF12B9" w:rsidRPr="00DF12B9" w:rsidRDefault="00DF12B9" w:rsidP="00FF039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DF12B9">
        <w:rPr>
          <w:color w:val="000000"/>
          <w:sz w:val="28"/>
          <w:szCs w:val="28"/>
        </w:rPr>
        <w:t>Кадровое обеспечение проекта предполагает распределение функциональных обязанностей и обеспечение деятельности учителей-предметников, классных руководителей, педагога-организатора, библиоте</w:t>
      </w:r>
      <w:r>
        <w:rPr>
          <w:color w:val="000000"/>
          <w:sz w:val="28"/>
          <w:szCs w:val="28"/>
        </w:rPr>
        <w:t>каря на основе взаимодействия с</w:t>
      </w:r>
      <w:r w:rsidRPr="00DF1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музея</w:t>
      </w:r>
      <w:r w:rsidRPr="00DF12B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 на базе  школы и сада, социумом.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0F37DA">
        <w:rPr>
          <w:b/>
          <w:color w:val="000000"/>
          <w:sz w:val="28"/>
          <w:szCs w:val="28"/>
        </w:rPr>
        <w:t>Материально-техническая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0F37DA">
        <w:rPr>
          <w:color w:val="000000"/>
          <w:sz w:val="28"/>
          <w:szCs w:val="28"/>
        </w:rPr>
        <w:t>1.Компьютер;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F37DA">
        <w:rPr>
          <w:color w:val="000000"/>
          <w:sz w:val="28"/>
          <w:szCs w:val="28"/>
        </w:rPr>
        <w:t>2.Проектор и экран;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F37DA">
        <w:rPr>
          <w:color w:val="000000"/>
          <w:sz w:val="28"/>
          <w:szCs w:val="28"/>
        </w:rPr>
        <w:t>3.Результаты поисково-исследовательской деятельности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0F37DA">
        <w:rPr>
          <w:color w:val="000000"/>
          <w:sz w:val="28"/>
          <w:szCs w:val="28"/>
        </w:rPr>
        <w:t>школьников (</w:t>
      </w:r>
      <w:proofErr w:type="spellStart"/>
      <w:r w:rsidRPr="000F37DA">
        <w:rPr>
          <w:color w:val="000000"/>
          <w:sz w:val="28"/>
          <w:szCs w:val="28"/>
        </w:rPr>
        <w:t>мультимедийные</w:t>
      </w:r>
      <w:proofErr w:type="spellEnd"/>
      <w:r w:rsidRPr="000F37DA">
        <w:rPr>
          <w:color w:val="000000"/>
          <w:sz w:val="28"/>
          <w:szCs w:val="28"/>
        </w:rPr>
        <w:t xml:space="preserve"> презентации, исследовательские работы, фотографии, документы и т.д.),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F37DA">
        <w:rPr>
          <w:color w:val="000000"/>
          <w:sz w:val="28"/>
          <w:szCs w:val="28"/>
        </w:rPr>
        <w:t>.Музейные  экспонаты и выставки,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F37DA">
        <w:rPr>
          <w:color w:val="000000"/>
          <w:sz w:val="28"/>
          <w:szCs w:val="28"/>
        </w:rPr>
        <w:t>.Видеокамера;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F37DA">
        <w:rPr>
          <w:color w:val="000000"/>
          <w:sz w:val="28"/>
          <w:szCs w:val="28"/>
        </w:rPr>
        <w:t>.Фотоаппарат.</w:t>
      </w:r>
    </w:p>
    <w:p w:rsidR="000F37DA" w:rsidRPr="000F37DA" w:rsidRDefault="000F37DA" w:rsidP="00FF039A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F37DA">
        <w:rPr>
          <w:color w:val="000000"/>
          <w:sz w:val="28"/>
          <w:szCs w:val="28"/>
        </w:rPr>
        <w:t>.Выход в сеть  </w:t>
      </w:r>
      <w:proofErr w:type="spellStart"/>
      <w:r w:rsidRPr="000F37DA">
        <w:rPr>
          <w:color w:val="000000"/>
          <w:sz w:val="28"/>
          <w:szCs w:val="28"/>
        </w:rPr>
        <w:t>Internet</w:t>
      </w:r>
      <w:proofErr w:type="spellEnd"/>
    </w:p>
    <w:p w:rsidR="00FF039A" w:rsidRDefault="00FF039A" w:rsidP="00FF039A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0F37DA" w:rsidRPr="000F37DA" w:rsidRDefault="000F37DA" w:rsidP="00FF039A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0F37DA">
        <w:rPr>
          <w:b/>
          <w:color w:val="000000"/>
          <w:sz w:val="28"/>
          <w:szCs w:val="28"/>
        </w:rPr>
        <w:t>Информационная</w:t>
      </w:r>
    </w:p>
    <w:p w:rsidR="003E6C0D" w:rsidRPr="003E6C0D" w:rsidRDefault="00FF039A" w:rsidP="003E6C0D">
      <w:pPr>
        <w:pStyle w:val="a8"/>
        <w:spacing w:line="276" w:lineRule="auto"/>
      </w:pPr>
      <w:r w:rsidRPr="003E6C0D">
        <w:t>1.</w:t>
      </w:r>
      <w:r w:rsidR="003E6C0D" w:rsidRPr="003E6C0D">
        <w:t xml:space="preserve"> </w:t>
      </w:r>
      <w:proofErr w:type="spellStart"/>
      <w:r w:rsidR="003E6C0D" w:rsidRPr="003E6C0D">
        <w:t>Белянкова</w:t>
      </w:r>
      <w:proofErr w:type="spellEnd"/>
      <w:r w:rsidR="003E6C0D" w:rsidRPr="003E6C0D">
        <w:t>, Н.М. Возможности музейной педагогики в организации</w:t>
      </w:r>
    </w:p>
    <w:p w:rsidR="003E6C0D" w:rsidRPr="003E6C0D" w:rsidRDefault="003E6C0D" w:rsidP="003E6C0D">
      <w:pPr>
        <w:pStyle w:val="a8"/>
        <w:spacing w:line="276" w:lineRule="auto"/>
        <w:rPr>
          <w:rFonts w:ascii="Arial" w:hAnsi="Arial" w:cs="Arial"/>
        </w:rPr>
      </w:pPr>
      <w:r w:rsidRPr="003E6C0D">
        <w:t xml:space="preserve">исследовательской работы младших школьников /Н.М. </w:t>
      </w:r>
      <w:proofErr w:type="spellStart"/>
      <w:r w:rsidRPr="003E6C0D">
        <w:t>Белянкова</w:t>
      </w:r>
      <w:proofErr w:type="spellEnd"/>
    </w:p>
    <w:p w:rsidR="003E6C0D" w:rsidRPr="003E6C0D" w:rsidRDefault="003E6C0D" w:rsidP="003E6C0D">
      <w:pPr>
        <w:pStyle w:val="a8"/>
        <w:spacing w:line="276" w:lineRule="auto"/>
        <w:rPr>
          <w:rFonts w:ascii="Arial" w:hAnsi="Arial" w:cs="Arial"/>
        </w:rPr>
      </w:pPr>
      <w:r w:rsidRPr="003E6C0D">
        <w:t>//Начальная школа. - 2011.-№9.-С.62-64.</w:t>
      </w:r>
    </w:p>
    <w:p w:rsidR="000F37DA" w:rsidRPr="003E6C0D" w:rsidRDefault="003E6C0D" w:rsidP="003E6C0D">
      <w:pPr>
        <w:pStyle w:val="a8"/>
        <w:spacing w:line="276" w:lineRule="auto"/>
      </w:pPr>
      <w:r w:rsidRPr="003E6C0D">
        <w:t>2.</w:t>
      </w:r>
      <w:r w:rsidR="000F37DA" w:rsidRPr="003E6C0D">
        <w:t>Богуславский С.Р. Школьный музей-клуб: Книга для учителя: Из опыта работы. М.: Просвещение, 1989.</w:t>
      </w:r>
    </w:p>
    <w:p w:rsidR="00FF039A" w:rsidRPr="003E6C0D" w:rsidRDefault="003E6C0D" w:rsidP="003E6C0D">
      <w:pPr>
        <w:pStyle w:val="a8"/>
        <w:spacing w:line="276" w:lineRule="auto"/>
      </w:pPr>
      <w:r w:rsidRPr="003E6C0D">
        <w:rPr>
          <w:rFonts w:eastAsia="Times New Roman"/>
          <w:lang w:eastAsia="ru-RU"/>
        </w:rPr>
        <w:t>3</w:t>
      </w:r>
      <w:r w:rsidR="00FF039A" w:rsidRPr="003E6C0D">
        <w:rPr>
          <w:rFonts w:eastAsia="Times New Roman"/>
          <w:lang w:eastAsia="ru-RU"/>
        </w:rPr>
        <w:t xml:space="preserve">. </w:t>
      </w:r>
      <w:proofErr w:type="spellStart"/>
      <w:r w:rsidR="00FF039A" w:rsidRPr="003E6C0D">
        <w:rPr>
          <w:rFonts w:eastAsia="Times New Roman"/>
          <w:lang w:eastAsia="ru-RU"/>
        </w:rPr>
        <w:t>Персин</w:t>
      </w:r>
      <w:proofErr w:type="spellEnd"/>
      <w:r w:rsidR="00FF039A" w:rsidRPr="003E6C0D">
        <w:rPr>
          <w:rFonts w:eastAsia="Times New Roman"/>
          <w:lang w:eastAsia="ru-RU"/>
        </w:rPr>
        <w:t xml:space="preserve"> А.И. Создаём музей. Учебная деловая игра. – М., 1991.</w:t>
      </w:r>
    </w:p>
    <w:p w:rsidR="003E6C0D" w:rsidRPr="003E6C0D" w:rsidRDefault="003E6C0D" w:rsidP="003E6C0D">
      <w:pPr>
        <w:pStyle w:val="a8"/>
        <w:rPr>
          <w:rFonts w:ascii="Arial" w:hAnsi="Arial" w:cs="Arial"/>
        </w:rPr>
      </w:pPr>
      <w:r w:rsidRPr="003E6C0D">
        <w:t>4</w:t>
      </w:r>
      <w:r w:rsidR="00FF039A" w:rsidRPr="003E6C0D">
        <w:t>.</w:t>
      </w:r>
      <w:r w:rsidRPr="003E6C0D">
        <w:rPr>
          <w:sz w:val="27"/>
          <w:szCs w:val="27"/>
        </w:rPr>
        <w:t xml:space="preserve"> </w:t>
      </w:r>
      <w:r w:rsidRPr="003E6C0D">
        <w:t>Рыжова, Н. А. Музейная педагогика в детском саду /Н. А. Рыжова//Дошкольное образование. Газета</w:t>
      </w:r>
      <w:proofErr w:type="gramStart"/>
      <w:r w:rsidRPr="003E6C0D">
        <w:t xml:space="preserve"> И</w:t>
      </w:r>
      <w:proofErr w:type="gramEnd"/>
      <w:r w:rsidRPr="003E6C0D">
        <w:t>зд. дома «Первое сентября». - 2011.-№5. -(вкладыш);</w:t>
      </w:r>
    </w:p>
    <w:p w:rsidR="000F37DA" w:rsidRPr="003E6C0D" w:rsidRDefault="003E6C0D" w:rsidP="003E6C0D">
      <w:pPr>
        <w:pStyle w:val="a8"/>
        <w:spacing w:line="276" w:lineRule="auto"/>
      </w:pPr>
      <w:r>
        <w:t>5.</w:t>
      </w:r>
      <w:r w:rsidR="000F37DA" w:rsidRPr="003E6C0D">
        <w:t>Свиридова Н.В.  Историческое образование школьников средствами музейной педагогики//     Фестиваль     педагогических     идей     «Открытый     урок».–     М., Просвещение, 2005.</w:t>
      </w:r>
    </w:p>
    <w:p w:rsidR="000F37DA" w:rsidRDefault="003E6C0D" w:rsidP="003E6C0D">
      <w:pPr>
        <w:pStyle w:val="a8"/>
        <w:spacing w:line="276" w:lineRule="auto"/>
      </w:pPr>
      <w:r>
        <w:t>6</w:t>
      </w:r>
      <w:r w:rsidR="00FF039A" w:rsidRPr="003E6C0D">
        <w:t>.</w:t>
      </w:r>
      <w:r w:rsidR="000F37DA" w:rsidRPr="003E6C0D">
        <w:t>Сейненский А.Е. Родной край: В помощь педагогу-краеведу. – М., 1994</w:t>
      </w:r>
    </w:p>
    <w:p w:rsidR="003E6C0D" w:rsidRPr="003E6C0D" w:rsidRDefault="003E6C0D" w:rsidP="003E6C0D">
      <w:pPr>
        <w:pStyle w:val="a8"/>
        <w:spacing w:line="276" w:lineRule="auto"/>
      </w:pPr>
      <w:r>
        <w:t>7.Интернет-ресурсы</w:t>
      </w:r>
    </w:p>
    <w:p w:rsidR="00831B8C" w:rsidRPr="003E6C0D" w:rsidRDefault="00831B8C" w:rsidP="003E6C0D">
      <w:pPr>
        <w:pStyle w:val="a8"/>
        <w:spacing w:line="276" w:lineRule="auto"/>
      </w:pPr>
    </w:p>
    <w:p w:rsidR="00831B8C" w:rsidRPr="003E6C0D" w:rsidRDefault="00831B8C" w:rsidP="003E6C0D">
      <w:pPr>
        <w:pStyle w:val="a8"/>
        <w:spacing w:line="276" w:lineRule="auto"/>
      </w:pPr>
    </w:p>
    <w:p w:rsidR="00831B8C" w:rsidRDefault="00831B8C" w:rsidP="00FF039A">
      <w:pPr>
        <w:shd w:val="clear" w:color="auto" w:fill="FFFFFF"/>
        <w:spacing w:line="276" w:lineRule="auto"/>
        <w:ind w:left="720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1B3243" w:rsidRDefault="001B3243" w:rsidP="00FF039A">
      <w:pPr>
        <w:shd w:val="clear" w:color="auto" w:fill="FFFFFF"/>
        <w:spacing w:line="276" w:lineRule="auto"/>
        <w:ind w:left="720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1B3243" w:rsidRDefault="001B3243" w:rsidP="00FF039A">
      <w:pPr>
        <w:shd w:val="clear" w:color="auto" w:fill="FFFFFF"/>
        <w:spacing w:line="276" w:lineRule="auto"/>
        <w:ind w:left="720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1B3243" w:rsidRDefault="001B3243" w:rsidP="00FF039A">
      <w:pPr>
        <w:shd w:val="clear" w:color="auto" w:fill="FFFFFF"/>
        <w:spacing w:line="276" w:lineRule="auto"/>
        <w:ind w:left="720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1B3243" w:rsidRDefault="001B3243" w:rsidP="00FF039A">
      <w:pPr>
        <w:shd w:val="clear" w:color="auto" w:fill="FFFFFF"/>
        <w:spacing w:line="276" w:lineRule="auto"/>
        <w:ind w:left="720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1B3243" w:rsidRDefault="001B3243" w:rsidP="00FF039A">
      <w:pPr>
        <w:shd w:val="clear" w:color="auto" w:fill="FFFFFF"/>
        <w:spacing w:line="276" w:lineRule="auto"/>
        <w:ind w:left="720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1B3243" w:rsidRDefault="001B3243" w:rsidP="00FF039A">
      <w:pPr>
        <w:shd w:val="clear" w:color="auto" w:fill="FFFFFF"/>
        <w:spacing w:line="276" w:lineRule="auto"/>
        <w:ind w:left="720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FF039A">
      <w:pPr>
        <w:widowControl w:val="0"/>
        <w:spacing w:before="2" w:line="276" w:lineRule="auto"/>
        <w:ind w:right="-20"/>
        <w:jc w:val="both"/>
        <w:rPr>
          <w:bCs/>
          <w:sz w:val="28"/>
          <w:szCs w:val="28"/>
        </w:rPr>
      </w:pPr>
    </w:p>
    <w:p w:rsidR="00831B8C" w:rsidRPr="00657B4D" w:rsidRDefault="00831B8C" w:rsidP="00831B8C">
      <w:pPr>
        <w:spacing w:line="360" w:lineRule="auto"/>
        <w:rPr>
          <w:b/>
          <w:sz w:val="28"/>
          <w:szCs w:val="28"/>
        </w:rPr>
        <w:sectPr w:rsidR="00831B8C" w:rsidRPr="00657B4D" w:rsidSect="001B3243">
          <w:pgSz w:w="11910" w:h="16840"/>
          <w:pgMar w:top="568" w:right="740" w:bottom="280" w:left="1600" w:header="720" w:footer="720" w:gutter="0"/>
          <w:cols w:space="720"/>
        </w:sect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Pr="008A2EDE" w:rsidRDefault="00831B8C" w:rsidP="00831B8C">
      <w:pPr>
        <w:shd w:val="clear" w:color="auto" w:fill="FFFFFF"/>
        <w:spacing w:line="568" w:lineRule="atLeast"/>
        <w:outlineLvl w:val="1"/>
        <w:rPr>
          <w:rFonts w:ascii="Arial" w:hAnsi="Arial" w:cs="Arial"/>
          <w:b/>
          <w:bCs/>
          <w:color w:val="000000"/>
          <w:sz w:val="49"/>
          <w:szCs w:val="49"/>
        </w:rPr>
      </w:pPr>
    </w:p>
    <w:p w:rsidR="00831B8C" w:rsidRDefault="00831B8C" w:rsidP="00831B8C"/>
    <w:p w:rsidR="00EA6AE9" w:rsidRDefault="00EA6AE9"/>
    <w:sectPr w:rsidR="00EA6AE9" w:rsidSect="00EE005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F86"/>
    <w:multiLevelType w:val="multilevel"/>
    <w:tmpl w:val="5440B3C6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75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8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5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9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00" w:hanging="2160"/>
      </w:pPr>
      <w:rPr>
        <w:rFonts w:hint="default"/>
      </w:rPr>
    </w:lvl>
  </w:abstractNum>
  <w:abstractNum w:abstractNumId="1">
    <w:nsid w:val="04265863"/>
    <w:multiLevelType w:val="multilevel"/>
    <w:tmpl w:val="5322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31FD3"/>
    <w:multiLevelType w:val="hybridMultilevel"/>
    <w:tmpl w:val="1E32CE8A"/>
    <w:lvl w:ilvl="0" w:tplc="264C75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724"/>
    <w:multiLevelType w:val="hybridMultilevel"/>
    <w:tmpl w:val="946C93B8"/>
    <w:lvl w:ilvl="0" w:tplc="A1188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2A63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AEA4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7C9F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4E03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580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569F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18C7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7A10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050BE"/>
    <w:multiLevelType w:val="multilevel"/>
    <w:tmpl w:val="8AD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B5602"/>
    <w:multiLevelType w:val="multilevel"/>
    <w:tmpl w:val="AC42D1EE"/>
    <w:lvl w:ilvl="0">
      <w:start w:val="2019"/>
      <w:numFmt w:val="decimal"/>
      <w:lvlText w:val="(%1"/>
      <w:lvlJc w:val="left"/>
      <w:pPr>
        <w:ind w:left="1380" w:hanging="1380"/>
      </w:pPr>
      <w:rPr>
        <w:rFonts w:hint="default"/>
      </w:rPr>
    </w:lvl>
    <w:lvl w:ilvl="1">
      <w:start w:val="2020"/>
      <w:numFmt w:val="decimal"/>
      <w:lvlText w:val="(%1-%2"/>
      <w:lvlJc w:val="left"/>
      <w:pPr>
        <w:ind w:left="1455" w:hanging="13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530" w:hanging="13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605" w:hanging="13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760" w:hanging="2160"/>
      </w:pPr>
      <w:rPr>
        <w:rFonts w:hint="default"/>
      </w:rPr>
    </w:lvl>
  </w:abstractNum>
  <w:abstractNum w:abstractNumId="6">
    <w:nsid w:val="0EE10E8C"/>
    <w:multiLevelType w:val="hybridMultilevel"/>
    <w:tmpl w:val="701079B0"/>
    <w:lvl w:ilvl="0" w:tplc="BC583560">
      <w:numFmt w:val="bullet"/>
      <w:lvlText w:val="•"/>
      <w:lvlJc w:val="left"/>
      <w:pPr>
        <w:ind w:left="82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>
    <w:nsid w:val="157A284B"/>
    <w:multiLevelType w:val="hybridMultilevel"/>
    <w:tmpl w:val="EC8C7C80"/>
    <w:lvl w:ilvl="0" w:tplc="C1DA63D2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DD3603E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4B78A4D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14C6726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11A08B1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8488B61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464C84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ED4C3F2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9AFA170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8">
    <w:nsid w:val="174323B7"/>
    <w:multiLevelType w:val="multilevel"/>
    <w:tmpl w:val="A568EF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w w:val="99"/>
      </w:rPr>
    </w:lvl>
  </w:abstractNum>
  <w:abstractNum w:abstractNumId="9">
    <w:nsid w:val="203C5963"/>
    <w:multiLevelType w:val="hybridMultilevel"/>
    <w:tmpl w:val="FBEA0A2A"/>
    <w:lvl w:ilvl="0" w:tplc="60F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4C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8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48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65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6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A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986F8C"/>
    <w:multiLevelType w:val="multilevel"/>
    <w:tmpl w:val="251C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155D3"/>
    <w:multiLevelType w:val="hybridMultilevel"/>
    <w:tmpl w:val="9AA6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90C1F"/>
    <w:multiLevelType w:val="hybridMultilevel"/>
    <w:tmpl w:val="4560EFBA"/>
    <w:lvl w:ilvl="0" w:tplc="90663A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506144"/>
    <w:multiLevelType w:val="multilevel"/>
    <w:tmpl w:val="833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60619"/>
    <w:multiLevelType w:val="hybridMultilevel"/>
    <w:tmpl w:val="C3BA3618"/>
    <w:lvl w:ilvl="0" w:tplc="63CE72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323EB"/>
    <w:multiLevelType w:val="multilevel"/>
    <w:tmpl w:val="61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94464"/>
    <w:multiLevelType w:val="hybridMultilevel"/>
    <w:tmpl w:val="D8164A90"/>
    <w:lvl w:ilvl="0" w:tplc="60FC2782">
      <w:start w:val="1"/>
      <w:numFmt w:val="bullet"/>
      <w:lvlText w:val="•"/>
      <w:lvlJc w:val="left"/>
      <w:pPr>
        <w:ind w:left="8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>
    <w:nsid w:val="33E350CA"/>
    <w:multiLevelType w:val="hybridMultilevel"/>
    <w:tmpl w:val="4E661C50"/>
    <w:lvl w:ilvl="0" w:tplc="938AB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2211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44D7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7A22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EC05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C8E8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F2A9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0297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3CF1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04063"/>
    <w:multiLevelType w:val="multilevel"/>
    <w:tmpl w:val="C19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C78BA"/>
    <w:multiLevelType w:val="multilevel"/>
    <w:tmpl w:val="81A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3474D"/>
    <w:multiLevelType w:val="hybridMultilevel"/>
    <w:tmpl w:val="0B78430E"/>
    <w:lvl w:ilvl="0" w:tplc="BC583560">
      <w:numFmt w:val="bullet"/>
      <w:lvlText w:val="•"/>
      <w:lvlJc w:val="left"/>
      <w:pPr>
        <w:ind w:left="82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>
    <w:nsid w:val="4B890E17"/>
    <w:multiLevelType w:val="multilevel"/>
    <w:tmpl w:val="D222D9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2">
    <w:nsid w:val="4CC14DA8"/>
    <w:multiLevelType w:val="hybridMultilevel"/>
    <w:tmpl w:val="991C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009C"/>
    <w:multiLevelType w:val="multilevel"/>
    <w:tmpl w:val="FBB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A02E7"/>
    <w:multiLevelType w:val="multilevel"/>
    <w:tmpl w:val="1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A0E83"/>
    <w:multiLevelType w:val="hybridMultilevel"/>
    <w:tmpl w:val="F0BABBBA"/>
    <w:lvl w:ilvl="0" w:tplc="0AD0501E">
      <w:start w:val="1"/>
      <w:numFmt w:val="decimal"/>
      <w:lvlText w:val="%1."/>
      <w:lvlJc w:val="left"/>
      <w:pPr>
        <w:ind w:left="1065" w:hanging="705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55028"/>
    <w:multiLevelType w:val="multilevel"/>
    <w:tmpl w:val="C98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E32A1"/>
    <w:multiLevelType w:val="hybridMultilevel"/>
    <w:tmpl w:val="F8FA1570"/>
    <w:lvl w:ilvl="0" w:tplc="DF64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4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6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6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A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0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2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4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DE7260"/>
    <w:multiLevelType w:val="multilevel"/>
    <w:tmpl w:val="1AA2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BB48EE"/>
    <w:multiLevelType w:val="hybridMultilevel"/>
    <w:tmpl w:val="1298D76C"/>
    <w:lvl w:ilvl="0" w:tplc="EE20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8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0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0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A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E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A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34681D"/>
    <w:multiLevelType w:val="hybridMultilevel"/>
    <w:tmpl w:val="47BEC7C0"/>
    <w:lvl w:ilvl="0" w:tplc="12E41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20F6C"/>
    <w:multiLevelType w:val="hybridMultilevel"/>
    <w:tmpl w:val="DB723E60"/>
    <w:lvl w:ilvl="0" w:tplc="45EE17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9"/>
  </w:num>
  <w:num w:numId="6">
    <w:abstractNumId w:val="29"/>
  </w:num>
  <w:num w:numId="7">
    <w:abstractNumId w:val="16"/>
  </w:num>
  <w:num w:numId="8">
    <w:abstractNumId w:val="17"/>
  </w:num>
  <w:num w:numId="9">
    <w:abstractNumId w:val="8"/>
  </w:num>
  <w:num w:numId="10">
    <w:abstractNumId w:val="25"/>
  </w:num>
  <w:num w:numId="11">
    <w:abstractNumId w:val="4"/>
  </w:num>
  <w:num w:numId="12">
    <w:abstractNumId w:val="28"/>
  </w:num>
  <w:num w:numId="13">
    <w:abstractNumId w:val="19"/>
  </w:num>
  <w:num w:numId="14">
    <w:abstractNumId w:val="24"/>
  </w:num>
  <w:num w:numId="15">
    <w:abstractNumId w:val="0"/>
  </w:num>
  <w:num w:numId="16">
    <w:abstractNumId w:val="12"/>
  </w:num>
  <w:num w:numId="17">
    <w:abstractNumId w:val="6"/>
  </w:num>
  <w:num w:numId="18">
    <w:abstractNumId w:val="20"/>
  </w:num>
  <w:num w:numId="19">
    <w:abstractNumId w:val="7"/>
  </w:num>
  <w:num w:numId="20">
    <w:abstractNumId w:val="11"/>
  </w:num>
  <w:num w:numId="21">
    <w:abstractNumId w:val="30"/>
  </w:num>
  <w:num w:numId="22">
    <w:abstractNumId w:val="2"/>
  </w:num>
  <w:num w:numId="23">
    <w:abstractNumId w:val="31"/>
  </w:num>
  <w:num w:numId="24">
    <w:abstractNumId w:val="22"/>
  </w:num>
  <w:num w:numId="25">
    <w:abstractNumId w:val="14"/>
  </w:num>
  <w:num w:numId="26">
    <w:abstractNumId w:val="10"/>
  </w:num>
  <w:num w:numId="27">
    <w:abstractNumId w:val="13"/>
  </w:num>
  <w:num w:numId="28">
    <w:abstractNumId w:val="26"/>
  </w:num>
  <w:num w:numId="29">
    <w:abstractNumId w:val="23"/>
  </w:num>
  <w:num w:numId="30">
    <w:abstractNumId w:val="18"/>
  </w:num>
  <w:num w:numId="31">
    <w:abstractNumId w:val="1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8C"/>
    <w:rsid w:val="000F37DA"/>
    <w:rsid w:val="00154FB7"/>
    <w:rsid w:val="001B3243"/>
    <w:rsid w:val="001C39AF"/>
    <w:rsid w:val="00224969"/>
    <w:rsid w:val="00233117"/>
    <w:rsid w:val="002B2C96"/>
    <w:rsid w:val="002E7149"/>
    <w:rsid w:val="003A61B0"/>
    <w:rsid w:val="003E6C0D"/>
    <w:rsid w:val="00407B92"/>
    <w:rsid w:val="00765998"/>
    <w:rsid w:val="0082218A"/>
    <w:rsid w:val="00831B8C"/>
    <w:rsid w:val="00845E60"/>
    <w:rsid w:val="009C189A"/>
    <w:rsid w:val="00A87FF1"/>
    <w:rsid w:val="00A90C98"/>
    <w:rsid w:val="00AA6B4A"/>
    <w:rsid w:val="00AB7CA6"/>
    <w:rsid w:val="00BE7EA0"/>
    <w:rsid w:val="00C30092"/>
    <w:rsid w:val="00C52ECB"/>
    <w:rsid w:val="00C55A15"/>
    <w:rsid w:val="00CC144A"/>
    <w:rsid w:val="00DF12B9"/>
    <w:rsid w:val="00E37624"/>
    <w:rsid w:val="00EA6AE9"/>
    <w:rsid w:val="00EE0053"/>
    <w:rsid w:val="00EE7A0A"/>
    <w:rsid w:val="00FC3128"/>
    <w:rsid w:val="00F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31B8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31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831B8C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831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31B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1B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title3">
    <w:name w:val="msotitle3"/>
    <w:rsid w:val="00831B8C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28"/>
      <w:szCs w:val="28"/>
      <w:lang w:eastAsia="ru-RU"/>
    </w:rPr>
  </w:style>
  <w:style w:type="table" w:styleId="a7">
    <w:name w:val="Table Grid"/>
    <w:basedOn w:val="a1"/>
    <w:uiPriority w:val="59"/>
    <w:rsid w:val="00831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31B8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831B8C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31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B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31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6D5B-B13D-4CE1-BB6D-97C8D3D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dcterms:created xsi:type="dcterms:W3CDTF">2020-09-27T18:48:00Z</dcterms:created>
  <dcterms:modified xsi:type="dcterms:W3CDTF">2021-12-09T05:06:00Z</dcterms:modified>
</cp:coreProperties>
</file>